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96BC6" w14:textId="20C5EDC8" w:rsidR="00773C13" w:rsidRPr="00773C13" w:rsidRDefault="00773C13" w:rsidP="00773C13">
      <w:pPr>
        <w:rPr>
          <w:rFonts w:ascii="Century" w:hAnsi="Century"/>
        </w:rPr>
      </w:pPr>
      <w:r w:rsidRPr="00773C13">
        <w:rPr>
          <w:rFonts w:ascii="Century" w:hAnsi="Century" w:hint="eastAsia"/>
          <w:sz w:val="32"/>
          <w:szCs w:val="32"/>
        </w:rPr>
        <w:t>Making high school education free</w:t>
      </w:r>
      <w:r w:rsidRPr="00773C13">
        <w:rPr>
          <w:rFonts w:ascii="Century" w:hAnsi="Century"/>
          <w:sz w:val="32"/>
          <w:szCs w:val="32"/>
        </w:rPr>
        <w:br/>
      </w:r>
      <w:r w:rsidRPr="00773C13">
        <w:rPr>
          <w:rFonts w:ascii="Century" w:hAnsi="Century" w:hint="eastAsia"/>
          <w:sz w:val="20"/>
          <w:szCs w:val="20"/>
          <w:bdr w:val="single" w:sz="4" w:space="0" w:color="auto"/>
        </w:rPr>
        <w:t>１</w:t>
      </w:r>
      <w:r>
        <w:rPr>
          <w:rFonts w:ascii="Century" w:hAnsi="Century" w:hint="eastAsia"/>
        </w:rPr>
        <w:t xml:space="preserve">　</w:t>
      </w:r>
      <w:r w:rsidRPr="00773C13">
        <w:rPr>
          <w:rFonts w:ascii="Century" w:hAnsi="Century"/>
        </w:rPr>
        <w:t>In Japan, about 99% of junior high school students go to high school</w:t>
      </w:r>
      <w:r w:rsidR="00590EC4">
        <w:rPr>
          <w:rFonts w:ascii="Century" w:hAnsi="Century" w:hint="eastAsia"/>
        </w:rPr>
        <w:t>s</w:t>
      </w:r>
      <w:r w:rsidRPr="00773C13">
        <w:rPr>
          <w:rFonts w:ascii="Century" w:hAnsi="Century"/>
        </w:rPr>
        <w:t xml:space="preserve">. </w:t>
      </w:r>
      <w:r w:rsidR="008E07CD">
        <w:rPr>
          <w:rFonts w:ascii="Century" w:hAnsi="Century" w:hint="eastAsia"/>
        </w:rPr>
        <w:t xml:space="preserve"> Attending p</w:t>
      </w:r>
      <w:r w:rsidRPr="00773C13">
        <w:rPr>
          <w:rFonts w:ascii="Century" w:hAnsi="Century"/>
        </w:rPr>
        <w:t>ublic high school</w:t>
      </w:r>
      <w:r w:rsidR="00AA5DDA">
        <w:rPr>
          <w:rFonts w:ascii="Century" w:hAnsi="Century" w:hint="eastAsia"/>
        </w:rPr>
        <w:t xml:space="preserve"> </w:t>
      </w:r>
      <w:r w:rsidRPr="00773C13">
        <w:rPr>
          <w:rFonts w:ascii="Century" w:hAnsi="Century"/>
        </w:rPr>
        <w:t>cost</w:t>
      </w:r>
      <w:r w:rsidR="00A02B1F">
        <w:rPr>
          <w:rFonts w:ascii="Century" w:hAnsi="Century" w:hint="eastAsia"/>
        </w:rPr>
        <w:t>s</w:t>
      </w:r>
      <w:r w:rsidRPr="00773C13">
        <w:rPr>
          <w:rFonts w:ascii="Century" w:hAnsi="Century"/>
        </w:rPr>
        <w:t xml:space="preserve"> about </w:t>
      </w:r>
      <w:r w:rsidR="00643660">
        <w:rPr>
          <w:rFonts w:ascii="Century" w:hAnsi="Century" w:hint="eastAsia"/>
        </w:rPr>
        <w:t>500,000</w:t>
      </w:r>
      <w:r w:rsidRPr="00773C13">
        <w:rPr>
          <w:rFonts w:ascii="Century" w:hAnsi="Century"/>
        </w:rPr>
        <w:t xml:space="preserve"> yen</w:t>
      </w:r>
      <w:r w:rsidR="008E07CD">
        <w:rPr>
          <w:rFonts w:ascii="Century" w:hAnsi="Century" w:hint="eastAsia"/>
        </w:rPr>
        <w:t xml:space="preserve"> a year</w:t>
      </w:r>
      <w:r w:rsidRPr="00773C13">
        <w:rPr>
          <w:rFonts w:ascii="Century" w:hAnsi="Century"/>
        </w:rPr>
        <w:t>.</w:t>
      </w:r>
      <w:r w:rsidR="008E07CD">
        <w:rPr>
          <w:rFonts w:ascii="Century" w:hAnsi="Century" w:hint="eastAsia"/>
        </w:rPr>
        <w:t xml:space="preserve"> </w:t>
      </w:r>
      <w:r w:rsidRPr="00773C13">
        <w:rPr>
          <w:rFonts w:ascii="Century" w:hAnsi="Century"/>
        </w:rPr>
        <w:t xml:space="preserve"> Private high schools cost about twice as much. </w:t>
      </w:r>
      <w:r w:rsidR="00F15B73">
        <w:rPr>
          <w:rFonts w:ascii="Century" w:hAnsi="Century" w:hint="eastAsia"/>
        </w:rPr>
        <w:t xml:space="preserve"> </w:t>
      </w:r>
      <w:r w:rsidRPr="00773C13">
        <w:rPr>
          <w:rFonts w:ascii="Century" w:hAnsi="Century"/>
        </w:rPr>
        <w:t>About 35% of students go to private high schools.</w:t>
      </w:r>
    </w:p>
    <w:p w14:paraId="03A3DBB2" w14:textId="254FEB5A" w:rsidR="00773C13" w:rsidRPr="00773C13" w:rsidRDefault="00773C13" w:rsidP="00773C13">
      <w:pPr>
        <w:rPr>
          <w:rFonts w:ascii="Century" w:hAnsi="Century"/>
        </w:rPr>
      </w:pPr>
      <w:r w:rsidRPr="00773C13">
        <w:rPr>
          <w:rFonts w:ascii="Century" w:hAnsi="Century" w:hint="eastAsia"/>
          <w:sz w:val="20"/>
          <w:szCs w:val="20"/>
          <w:bdr w:val="single" w:sz="4" w:space="0" w:color="auto"/>
        </w:rPr>
        <w:t>２</w:t>
      </w:r>
      <w:r>
        <w:rPr>
          <w:rFonts w:ascii="Century" w:hAnsi="Century" w:hint="eastAsia"/>
        </w:rPr>
        <w:t xml:space="preserve">　</w:t>
      </w:r>
      <w:r w:rsidRPr="00773C13">
        <w:rPr>
          <w:rFonts w:ascii="Century" w:hAnsi="Century"/>
        </w:rPr>
        <w:t xml:space="preserve">From this April, Japan will cover public high school tuition for all </w:t>
      </w:r>
      <w:r w:rsidR="00030C84">
        <w:rPr>
          <w:rFonts w:ascii="Century" w:hAnsi="Century" w:hint="eastAsia"/>
        </w:rPr>
        <w:t xml:space="preserve">the </w:t>
      </w:r>
      <w:r w:rsidRPr="00773C13">
        <w:rPr>
          <w:rFonts w:ascii="Century" w:hAnsi="Century"/>
        </w:rPr>
        <w:t>students, no matter how much money their families make.</w:t>
      </w:r>
      <w:r>
        <w:rPr>
          <w:rFonts w:ascii="Century" w:hAnsi="Century" w:hint="eastAsia"/>
        </w:rPr>
        <w:t xml:space="preserve">  </w:t>
      </w:r>
      <w:r w:rsidRPr="00773C13">
        <w:rPr>
          <w:rFonts w:ascii="Century" w:hAnsi="Century"/>
        </w:rPr>
        <w:t>From the 2026 school year, financial aid for private high school students will start, too.</w:t>
      </w:r>
    </w:p>
    <w:p w14:paraId="0C18312E" w14:textId="185B2F57" w:rsidR="00773C13" w:rsidRPr="00773C13" w:rsidRDefault="00773C13" w:rsidP="00773C13">
      <w:pPr>
        <w:rPr>
          <w:rFonts w:ascii="Century" w:hAnsi="Century"/>
        </w:rPr>
      </w:pPr>
      <w:r w:rsidRPr="00773C13">
        <w:rPr>
          <w:rFonts w:ascii="Century" w:hAnsi="Century" w:hint="eastAsia"/>
          <w:sz w:val="20"/>
          <w:szCs w:val="20"/>
          <w:bdr w:val="single" w:sz="4" w:space="0" w:color="auto"/>
        </w:rPr>
        <w:t>３</w:t>
      </w:r>
      <w:r>
        <w:rPr>
          <w:rFonts w:ascii="Century" w:hAnsi="Century" w:hint="eastAsia"/>
        </w:rPr>
        <w:t xml:space="preserve">　</w:t>
      </w:r>
      <w:r w:rsidRPr="00773C13">
        <w:rPr>
          <w:rFonts w:ascii="Century" w:hAnsi="Century"/>
        </w:rPr>
        <w:t xml:space="preserve">This policy aims to give all </w:t>
      </w:r>
      <w:r w:rsidR="00C962C5">
        <w:rPr>
          <w:rFonts w:ascii="Century" w:hAnsi="Century" w:hint="eastAsia"/>
        </w:rPr>
        <w:t xml:space="preserve">the </w:t>
      </w:r>
      <w:r w:rsidRPr="00773C13">
        <w:rPr>
          <w:rFonts w:ascii="Century" w:hAnsi="Century"/>
        </w:rPr>
        <w:t xml:space="preserve">students equal education. </w:t>
      </w:r>
      <w:r w:rsidR="00030C84">
        <w:rPr>
          <w:rFonts w:ascii="Century" w:hAnsi="Century" w:hint="eastAsia"/>
        </w:rPr>
        <w:t xml:space="preserve"> </w:t>
      </w:r>
      <w:r w:rsidRPr="00773C13">
        <w:rPr>
          <w:rFonts w:ascii="Century" w:hAnsi="Century"/>
        </w:rPr>
        <w:t>However, there are some problems.</w:t>
      </w:r>
    </w:p>
    <w:p w14:paraId="47408DD4" w14:textId="61F86719" w:rsidR="00773C13" w:rsidRPr="00773C13" w:rsidRDefault="00773C13" w:rsidP="00773C13">
      <w:pPr>
        <w:rPr>
          <w:rFonts w:ascii="Century" w:hAnsi="Century"/>
        </w:rPr>
      </w:pPr>
      <w:r w:rsidRPr="00773C13">
        <w:rPr>
          <w:rFonts w:ascii="Century" w:hAnsi="Century"/>
        </w:rPr>
        <w:t>First, public high schools may become less popular.</w:t>
      </w:r>
      <w:r w:rsidR="00E74391">
        <w:rPr>
          <w:rFonts w:ascii="Century" w:hAnsi="Century" w:hint="eastAsia"/>
        </w:rPr>
        <w:t xml:space="preserve"> </w:t>
      </w:r>
      <w:r w:rsidRPr="00773C13">
        <w:rPr>
          <w:rFonts w:ascii="Century" w:hAnsi="Century"/>
        </w:rPr>
        <w:t xml:space="preserve"> In Osaka and Tokyo, where high school tuition became free earlier, half of the public schools now have fewer students than before.</w:t>
      </w:r>
    </w:p>
    <w:p w14:paraId="67B8718E" w14:textId="06049EE9" w:rsidR="00773C13" w:rsidRPr="00773C13" w:rsidRDefault="00773C13" w:rsidP="00773C13">
      <w:pPr>
        <w:rPr>
          <w:rFonts w:ascii="Century" w:hAnsi="Century"/>
        </w:rPr>
      </w:pPr>
      <w:r w:rsidRPr="00773C13">
        <w:rPr>
          <w:rFonts w:ascii="Century" w:hAnsi="Century" w:hint="eastAsia"/>
          <w:sz w:val="20"/>
          <w:szCs w:val="20"/>
          <w:bdr w:val="single" w:sz="4" w:space="0" w:color="auto"/>
        </w:rPr>
        <w:t>４</w:t>
      </w:r>
      <w:r>
        <w:rPr>
          <w:rFonts w:ascii="Century" w:hAnsi="Century" w:hint="eastAsia"/>
        </w:rPr>
        <w:t xml:space="preserve">　</w:t>
      </w:r>
      <w:r w:rsidRPr="00773C13">
        <w:rPr>
          <w:rFonts w:ascii="Century" w:hAnsi="Century"/>
        </w:rPr>
        <w:t xml:space="preserve">One reason is that private schools give more unique education. </w:t>
      </w:r>
      <w:r w:rsidR="00030C84">
        <w:rPr>
          <w:rFonts w:ascii="Century" w:hAnsi="Century" w:hint="eastAsia"/>
        </w:rPr>
        <w:t xml:space="preserve"> </w:t>
      </w:r>
      <w:r w:rsidRPr="00773C13">
        <w:rPr>
          <w:rFonts w:ascii="Century" w:hAnsi="Century"/>
        </w:rPr>
        <w:t>They have better buildings, smaller classes, and more courses to choose from.</w:t>
      </w:r>
    </w:p>
    <w:p w14:paraId="744D3EBF" w14:textId="2226D85A" w:rsidR="00773C13" w:rsidRPr="00773C13" w:rsidRDefault="00773C13" w:rsidP="00740B92">
      <w:pPr>
        <w:pBdr>
          <w:bottom w:val="single" w:sz="4" w:space="1" w:color="auto"/>
        </w:pBdr>
        <w:rPr>
          <w:rFonts w:ascii="Century" w:hAnsi="Century"/>
        </w:rPr>
      </w:pPr>
      <w:r w:rsidRPr="00773C13">
        <w:rPr>
          <w:rFonts w:ascii="Century" w:hAnsi="Century" w:hint="eastAsia"/>
          <w:sz w:val="20"/>
          <w:szCs w:val="20"/>
          <w:bdr w:val="single" w:sz="4" w:space="0" w:color="auto"/>
        </w:rPr>
        <w:t>５</w:t>
      </w:r>
      <w:r>
        <w:rPr>
          <w:rFonts w:ascii="Century" w:hAnsi="Century" w:hint="eastAsia"/>
        </w:rPr>
        <w:t xml:space="preserve">　</w:t>
      </w:r>
      <w:r w:rsidRPr="00773C13">
        <w:rPr>
          <w:rFonts w:ascii="Century" w:hAnsi="Century"/>
        </w:rPr>
        <w:t>Another problem is that this policy may create bigger differences between rich and poor students. Rich families may use the money they save to pay for cram schools or other lessons, but not all the families can do that.</w:t>
      </w:r>
    </w:p>
    <w:p w14:paraId="0E40141B" w14:textId="579CF34E" w:rsidR="000B286A" w:rsidRDefault="00EA34CD" w:rsidP="00773C13">
      <w:pPr>
        <w:rPr>
          <w:rFonts w:ascii="UD デジタル 教科書体 NK" w:eastAsia="UD デジタル 教科書体 NK" w:hAnsi="Century"/>
          <w:sz w:val="20"/>
          <w:szCs w:val="20"/>
        </w:rPr>
      </w:pPr>
      <w:r>
        <w:rPr>
          <w:rFonts w:ascii="UD デジタル 教科書体 NK" w:eastAsia="UD デジタル 教科書体 NK" w:hAnsi="Century" w:hint="eastAsia"/>
          <w:sz w:val="20"/>
          <w:szCs w:val="20"/>
        </w:rPr>
        <w:t>(                 )</w:t>
      </w:r>
      <w:r w:rsidR="00F7694C" w:rsidRPr="00974D69">
        <w:rPr>
          <w:rFonts w:ascii="UD デジタル 教科書体 NK" w:eastAsia="UD デジタル 教科書体 NK" w:hAnsi="Century" w:hint="eastAsia"/>
          <w:sz w:val="20"/>
          <w:szCs w:val="20"/>
        </w:rPr>
        <w:t xml:space="preserve">教育　　 attend出席する　　</w:t>
      </w:r>
      <w:r w:rsidR="000B286A">
        <w:rPr>
          <w:rFonts w:ascii="UD デジタル 教科書体 NK" w:eastAsia="UD デジタル 教科書体 NK" w:hAnsi="Century" w:hint="eastAsia"/>
          <w:sz w:val="20"/>
          <w:szCs w:val="20"/>
        </w:rPr>
        <w:t xml:space="preserve"> </w:t>
      </w:r>
      <w:r w:rsidR="00F7694C" w:rsidRPr="00974D69">
        <w:rPr>
          <w:rFonts w:ascii="UD デジタル 教科書体 NK" w:eastAsia="UD デジタル 教科書体 NK" w:hAnsi="Century" w:hint="eastAsia"/>
          <w:sz w:val="20"/>
          <w:szCs w:val="20"/>
        </w:rPr>
        <w:t xml:space="preserve"> </w:t>
      </w:r>
      <w:r w:rsidR="000B286A">
        <w:rPr>
          <w:rFonts w:ascii="UD デジタル 教科書体 NK" w:eastAsia="UD デジタル 教科書体 NK" w:hAnsi="Century" w:hint="eastAsia"/>
          <w:sz w:val="20"/>
          <w:szCs w:val="20"/>
        </w:rPr>
        <w:t>(</w:t>
      </w:r>
      <w:r w:rsidR="00FB2BA6">
        <w:rPr>
          <w:rFonts w:ascii="UD デジタル 教科書体 NK" w:eastAsia="UD デジタル 教科書体 NK" w:hAnsi="Century" w:hint="eastAsia"/>
          <w:sz w:val="20"/>
          <w:szCs w:val="20"/>
        </w:rPr>
        <w:t xml:space="preserve">   </w:t>
      </w:r>
      <w:r w:rsidR="000B286A">
        <w:rPr>
          <w:rFonts w:ascii="UD デジタル 教科書体 NK" w:eastAsia="UD デジタル 教科書体 NK" w:hAnsi="Century" w:hint="eastAsia"/>
          <w:sz w:val="20"/>
          <w:szCs w:val="20"/>
        </w:rPr>
        <w:t xml:space="preserve">           )</w:t>
      </w:r>
      <w:r>
        <w:rPr>
          <w:rFonts w:ascii="UD デジタル 教科書体 NK" w:eastAsia="UD デジタル 教科書体 NK" w:hAnsi="Century" w:hint="eastAsia"/>
          <w:sz w:val="20"/>
          <w:szCs w:val="20"/>
        </w:rPr>
        <w:t>公立の</w:t>
      </w:r>
      <w:r w:rsidR="00FB2BA6">
        <w:rPr>
          <w:rFonts w:ascii="UD デジタル 教科書体 NK" w:eastAsia="UD デジタル 教科書体 NK" w:hAnsi="Century" w:hint="eastAsia"/>
          <w:sz w:val="20"/>
          <w:szCs w:val="20"/>
        </w:rPr>
        <w:t xml:space="preserve">     </w:t>
      </w:r>
      <w:r w:rsidR="000B286A">
        <w:rPr>
          <w:rFonts w:ascii="UD デジタル 教科書体 NK" w:eastAsia="UD デジタル 教科書体 NK" w:hAnsi="Century" w:hint="eastAsia"/>
          <w:sz w:val="20"/>
          <w:szCs w:val="20"/>
        </w:rPr>
        <w:t>(</w:t>
      </w:r>
      <w:r w:rsidR="00FB2BA6">
        <w:rPr>
          <w:rFonts w:ascii="UD デジタル 教科書体 NK" w:eastAsia="UD デジタル 教科書体 NK" w:hAnsi="Century" w:hint="eastAsia"/>
          <w:sz w:val="20"/>
          <w:szCs w:val="20"/>
        </w:rPr>
        <w:t xml:space="preserve">       </w:t>
      </w:r>
      <w:r w:rsidR="000B286A">
        <w:rPr>
          <w:rFonts w:ascii="UD デジタル 教科書体 NK" w:eastAsia="UD デジタル 教科書体 NK" w:hAnsi="Century" w:hint="eastAsia"/>
          <w:sz w:val="20"/>
          <w:szCs w:val="20"/>
        </w:rPr>
        <w:t xml:space="preserve">          )</w:t>
      </w:r>
      <w:r w:rsidR="00F7694C" w:rsidRPr="00974D69">
        <w:rPr>
          <w:rFonts w:ascii="UD デジタル 教科書体 NK" w:eastAsia="UD デジタル 教科書体 NK" w:hAnsi="Century" w:hint="eastAsia"/>
          <w:sz w:val="20"/>
          <w:szCs w:val="20"/>
        </w:rPr>
        <w:t>私立の</w:t>
      </w:r>
    </w:p>
    <w:p w14:paraId="06A6376D" w14:textId="166D2AEE" w:rsidR="00EA34CD" w:rsidRDefault="0078592C" w:rsidP="00773C13">
      <w:pPr>
        <w:rPr>
          <w:rFonts w:ascii="UD デジタル 教科書体 NK" w:eastAsia="UD デジタル 教科書体 NK" w:hAnsi="Century"/>
          <w:sz w:val="20"/>
          <w:szCs w:val="20"/>
        </w:rPr>
      </w:pPr>
      <w:r w:rsidRPr="00974D69">
        <w:rPr>
          <w:rFonts w:ascii="UD デジタル 教科書体 NK" w:eastAsia="UD デジタル 教科書体 NK" w:hAnsi="Century" w:hint="eastAsia"/>
          <w:sz w:val="20"/>
          <w:szCs w:val="20"/>
        </w:rPr>
        <w:t>tuition授業料</w:t>
      </w:r>
      <w:r w:rsidR="00EA34CD">
        <w:rPr>
          <w:rFonts w:ascii="UD デジタル 教科書体 NK" w:eastAsia="UD デジタル 教科書体 NK" w:hAnsi="Century" w:hint="eastAsia"/>
          <w:sz w:val="20"/>
          <w:szCs w:val="20"/>
        </w:rPr>
        <w:t xml:space="preserve">     </w:t>
      </w:r>
      <w:r w:rsidRPr="00974D69">
        <w:rPr>
          <w:rFonts w:ascii="UD デジタル 教科書体 NK" w:eastAsia="UD デジタル 教科書体 NK" w:hAnsi="Century" w:hint="eastAsia"/>
          <w:sz w:val="20"/>
          <w:szCs w:val="20"/>
        </w:rPr>
        <w:t xml:space="preserve">no matter how ～：どんなに～でも　　</w:t>
      </w:r>
      <w:r w:rsidR="00EA34CD">
        <w:rPr>
          <w:rFonts w:ascii="UD デジタル 教科書体 NK" w:eastAsia="UD デジタル 教科書体 NK" w:hAnsi="Century" w:hint="eastAsia"/>
          <w:sz w:val="20"/>
          <w:szCs w:val="20"/>
        </w:rPr>
        <w:t xml:space="preserve">　</w:t>
      </w:r>
      <w:r w:rsidR="000B286A">
        <w:rPr>
          <w:rFonts w:ascii="UD デジタル 教科書体 NK" w:eastAsia="UD デジタル 教科書体 NK" w:hAnsi="Century" w:hint="eastAsia"/>
          <w:sz w:val="20"/>
          <w:szCs w:val="20"/>
        </w:rPr>
        <w:t xml:space="preserve">  </w:t>
      </w:r>
      <w:r w:rsidRPr="00974D69">
        <w:rPr>
          <w:rFonts w:ascii="UD デジタル 教科書体 NK" w:eastAsia="UD デジタル 教科書体 NK" w:hAnsi="Century" w:hint="eastAsia"/>
          <w:sz w:val="20"/>
          <w:szCs w:val="20"/>
        </w:rPr>
        <w:t xml:space="preserve">financial aid経済的な援助　　　</w:t>
      </w:r>
      <w:r w:rsidR="000B286A">
        <w:rPr>
          <w:rFonts w:ascii="UD デジタル 教科書体 NK" w:eastAsia="UD デジタル 教科書体 NK" w:hAnsi="Century" w:hint="eastAsia"/>
          <w:sz w:val="20"/>
          <w:szCs w:val="20"/>
        </w:rPr>
        <w:t xml:space="preserve">   </w:t>
      </w:r>
      <w:r w:rsidRPr="00974D69">
        <w:rPr>
          <w:rFonts w:ascii="UD デジタル 教科書体 NK" w:eastAsia="UD デジタル 教科書体 NK" w:hAnsi="Century" w:hint="eastAsia"/>
          <w:sz w:val="20"/>
          <w:szCs w:val="20"/>
        </w:rPr>
        <w:t xml:space="preserve">policy政策　　</w:t>
      </w:r>
      <w:r w:rsidR="00EA34CD">
        <w:rPr>
          <w:rFonts w:ascii="UD デジタル 教科書体 NK" w:eastAsia="UD デジタル 教科書体 NK" w:hAnsi="Century" w:hint="eastAsia"/>
          <w:sz w:val="20"/>
          <w:szCs w:val="20"/>
        </w:rPr>
        <w:t xml:space="preserve">　　</w:t>
      </w:r>
    </w:p>
    <w:p w14:paraId="66C07F64" w14:textId="6706183A" w:rsidR="0073360C" w:rsidRDefault="0078592C" w:rsidP="00773C13">
      <w:pPr>
        <w:rPr>
          <w:rFonts w:ascii="UD デジタル 教科書体 NK" w:eastAsia="UD デジタル 教科書体 NK" w:hAnsi="Century"/>
          <w:sz w:val="20"/>
          <w:szCs w:val="20"/>
        </w:rPr>
      </w:pPr>
      <w:r w:rsidRPr="00974D69">
        <w:rPr>
          <w:rFonts w:ascii="UD デジタル 教科書体 NK" w:eastAsia="UD デジタル 教科書体 NK" w:hAnsi="Century" w:hint="eastAsia"/>
          <w:sz w:val="20"/>
          <w:szCs w:val="20"/>
        </w:rPr>
        <w:t xml:space="preserve">aim to ～：～することを目標とする　　</w:t>
      </w:r>
      <w:r w:rsidR="00EA34CD">
        <w:rPr>
          <w:rFonts w:ascii="UD デジタル 教科書体 NK" w:eastAsia="UD デジタル 教科書体 NK" w:hAnsi="Century" w:hint="eastAsia"/>
          <w:sz w:val="20"/>
          <w:szCs w:val="20"/>
        </w:rPr>
        <w:t xml:space="preserve">　　　</w:t>
      </w:r>
      <w:r w:rsidRPr="00974D69">
        <w:rPr>
          <w:rFonts w:ascii="UD デジタル 教科書体 NK" w:eastAsia="UD デジタル 教科書体 NK" w:hAnsi="Century" w:hint="eastAsia"/>
          <w:sz w:val="20"/>
          <w:szCs w:val="20"/>
        </w:rPr>
        <w:t xml:space="preserve">equal平等な　　　</w:t>
      </w:r>
      <w:r w:rsidR="00713951" w:rsidRPr="00974D69">
        <w:rPr>
          <w:rFonts w:ascii="UD デジタル 教科書体 NK" w:eastAsia="UD デジタル 教科書体 NK" w:hAnsi="Century" w:hint="eastAsia"/>
          <w:sz w:val="20"/>
          <w:szCs w:val="20"/>
        </w:rPr>
        <w:t>unique</w:t>
      </w:r>
      <w:r w:rsidR="00EA34CD">
        <w:rPr>
          <w:rFonts w:ascii="UD デジタル 教科書体 NK" w:eastAsia="UD デジタル 教科書体 NK" w:hAnsi="Century" w:hint="eastAsia"/>
          <w:sz w:val="20"/>
          <w:szCs w:val="20"/>
        </w:rPr>
        <w:t>ユニークな・</w:t>
      </w:r>
      <w:r w:rsidR="00713951" w:rsidRPr="00974D69">
        <w:rPr>
          <w:rFonts w:ascii="UD デジタル 教科書体 NK" w:eastAsia="UD デジタル 教科書体 NK" w:hAnsi="Century" w:hint="eastAsia"/>
          <w:sz w:val="20"/>
          <w:szCs w:val="20"/>
        </w:rPr>
        <w:t xml:space="preserve">個性的な　　</w:t>
      </w:r>
      <w:r w:rsidR="00EA34CD">
        <w:rPr>
          <w:rFonts w:ascii="UD デジタル 教科書体 NK" w:eastAsia="UD デジタル 教科書体 NK" w:hAnsi="Century" w:hint="eastAsia"/>
          <w:sz w:val="20"/>
          <w:szCs w:val="20"/>
        </w:rPr>
        <w:t xml:space="preserve">　</w:t>
      </w:r>
      <w:r w:rsidR="00713951" w:rsidRPr="00974D69">
        <w:rPr>
          <w:rFonts w:ascii="UD デジタル 教科書体 NK" w:eastAsia="UD デジタル 教科書体 NK" w:hAnsi="Century" w:hint="eastAsia"/>
          <w:sz w:val="20"/>
          <w:szCs w:val="20"/>
        </w:rPr>
        <w:t xml:space="preserve">difference違い・格差　　　</w:t>
      </w:r>
      <w:r w:rsidR="000B286A">
        <w:rPr>
          <w:rFonts w:ascii="UD デジタル 教科書体 NK" w:eastAsia="UD デジタル 教科書体 NK" w:hAnsi="Century" w:hint="eastAsia"/>
          <w:sz w:val="20"/>
          <w:szCs w:val="20"/>
        </w:rPr>
        <w:t xml:space="preserve">save貯める・節約する　　　　　</w:t>
      </w:r>
      <w:r w:rsidR="00713951" w:rsidRPr="00974D69">
        <w:rPr>
          <w:rFonts w:ascii="UD デジタル 教科書体 NK" w:eastAsia="UD デジタル 教科書体 NK" w:hAnsi="Century" w:hint="eastAsia"/>
          <w:sz w:val="20"/>
          <w:szCs w:val="20"/>
        </w:rPr>
        <w:t>cram school塾</w:t>
      </w:r>
      <w:r w:rsidR="00EA34CD">
        <w:rPr>
          <w:rFonts w:ascii="UD デジタル 教科書体 NK" w:eastAsia="UD デジタル 教科書体 NK" w:hAnsi="Century" w:hint="eastAsia"/>
          <w:sz w:val="20"/>
          <w:szCs w:val="20"/>
        </w:rPr>
        <w:t xml:space="preserve">　　　　</w:t>
      </w:r>
    </w:p>
    <w:p w14:paraId="03FE2474" w14:textId="77777777" w:rsidR="00BD01C4" w:rsidRDefault="00BD01C4" w:rsidP="00773C13">
      <w:pPr>
        <w:rPr>
          <w:rFonts w:ascii="Century" w:hAnsi="Century"/>
        </w:rPr>
      </w:pPr>
    </w:p>
    <w:p w14:paraId="5C7B87C8" w14:textId="51DC881F" w:rsidR="006C73B0" w:rsidRPr="006C73B0" w:rsidRDefault="00EA0AF0" w:rsidP="006C73B0">
      <w:pPr>
        <w:pStyle w:val="a4"/>
        <w:rPr>
          <w:rFonts w:ascii="Century" w:hAnsi="Century"/>
        </w:rPr>
      </w:pPr>
      <w:r>
        <w:rPr>
          <w:rFonts w:ascii="Century" w:hAnsi="Century" w:hint="eastAsia"/>
        </w:rPr>
        <w:t>Q1</w:t>
      </w:r>
      <w:r w:rsidR="006C73B0" w:rsidRPr="006C73B0">
        <w:rPr>
          <w:rFonts w:ascii="Century" w:hAnsi="Century"/>
        </w:rPr>
        <w:t xml:space="preserve">  What percentage of junior high school students in Japan go to high schools?</w:t>
      </w:r>
    </w:p>
    <w:p w14:paraId="09BBF62E" w14:textId="77777777" w:rsidR="00BD01C4" w:rsidRDefault="00BD01C4" w:rsidP="006C73B0">
      <w:pPr>
        <w:pStyle w:val="a4"/>
        <w:rPr>
          <w:rFonts w:ascii="Century" w:hAnsi="Century"/>
        </w:rPr>
      </w:pPr>
    </w:p>
    <w:p w14:paraId="0A14F52D" w14:textId="2A4FB0F9" w:rsidR="006C73B0" w:rsidRPr="007D2711" w:rsidRDefault="00EA0AF0" w:rsidP="006C73B0">
      <w:pPr>
        <w:pStyle w:val="a4"/>
        <w:rPr>
          <w:rFonts w:ascii="UD デジタル 教科書体 NK" w:eastAsia="UD デジタル 教科書体 NK" w:hAnsi="Century" w:hint="eastAsia"/>
        </w:rPr>
      </w:pPr>
      <w:r>
        <w:rPr>
          <w:rFonts w:ascii="Century" w:hAnsi="Century" w:hint="eastAsia"/>
        </w:rPr>
        <w:t>Q2</w:t>
      </w:r>
      <w:r w:rsidR="006C73B0" w:rsidRPr="006C73B0">
        <w:rPr>
          <w:rFonts w:ascii="Century" w:hAnsi="Century"/>
        </w:rPr>
        <w:t xml:space="preserve">  How much does attending a public high school cost per year?</w:t>
      </w:r>
      <w:r w:rsidR="007D2711">
        <w:rPr>
          <w:rFonts w:ascii="Century" w:hAnsi="Century" w:hint="eastAsia"/>
        </w:rPr>
        <w:t xml:space="preserve">  </w:t>
      </w:r>
      <w:r w:rsidR="007D2711" w:rsidRPr="007D2711">
        <w:rPr>
          <w:rFonts w:ascii="UD デジタル 教科書体 NK" w:eastAsia="UD デジタル 教科書体 NK" w:hAnsi="Century" w:hint="eastAsia"/>
        </w:rPr>
        <w:t>＊per year: 一年につき</w:t>
      </w:r>
    </w:p>
    <w:p w14:paraId="4D1C9F4C" w14:textId="77777777" w:rsidR="00BD01C4" w:rsidRDefault="00BD01C4" w:rsidP="006C73B0">
      <w:pPr>
        <w:pStyle w:val="a4"/>
        <w:rPr>
          <w:rFonts w:ascii="Century" w:hAnsi="Century"/>
        </w:rPr>
      </w:pPr>
    </w:p>
    <w:p w14:paraId="5C9EED60" w14:textId="77777777" w:rsidR="00BD01C4" w:rsidRDefault="00EA0AF0" w:rsidP="006C73B0">
      <w:pPr>
        <w:pStyle w:val="a4"/>
        <w:rPr>
          <w:rFonts w:ascii="Century" w:hAnsi="Century"/>
        </w:rPr>
      </w:pPr>
      <w:r>
        <w:rPr>
          <w:rFonts w:ascii="Century" w:hAnsi="Century" w:hint="eastAsia"/>
        </w:rPr>
        <w:t>Q3</w:t>
      </w:r>
      <w:r w:rsidR="006C73B0" w:rsidRPr="006C73B0">
        <w:rPr>
          <w:rFonts w:ascii="Century" w:hAnsi="Century"/>
        </w:rPr>
        <w:t xml:space="preserve">  How much does a private high school cost compared to a public high school?</w:t>
      </w:r>
      <w:r>
        <w:rPr>
          <w:rFonts w:ascii="Century" w:hAnsi="Century"/>
        </w:rPr>
        <w:br/>
      </w:r>
    </w:p>
    <w:p w14:paraId="0368EE0B" w14:textId="5E181307" w:rsidR="006C73B0" w:rsidRPr="006C73B0" w:rsidRDefault="00B86A4B" w:rsidP="006C73B0">
      <w:pPr>
        <w:pStyle w:val="a4"/>
        <w:rPr>
          <w:rFonts w:ascii="Century" w:hAnsi="Century"/>
        </w:rPr>
      </w:pPr>
      <w:r>
        <w:rPr>
          <w:rFonts w:ascii="Century" w:hAnsi="Century" w:hint="eastAsia"/>
        </w:rPr>
        <w:t>Q4</w:t>
      </w:r>
      <w:r w:rsidR="006C73B0" w:rsidRPr="006C73B0">
        <w:rPr>
          <w:rFonts w:ascii="Century" w:hAnsi="Century"/>
        </w:rPr>
        <w:t xml:space="preserve">  What percentage of students attend private high schools in Japan?</w:t>
      </w:r>
    </w:p>
    <w:p w14:paraId="6B80C727" w14:textId="5406F8D1" w:rsidR="006C73B0" w:rsidRPr="006C73B0" w:rsidRDefault="00B86A4B" w:rsidP="006C73B0">
      <w:pPr>
        <w:pStyle w:val="a4"/>
        <w:rPr>
          <w:rFonts w:ascii="Century" w:hAnsi="Century"/>
        </w:rPr>
      </w:pPr>
      <w:r>
        <w:rPr>
          <w:rFonts w:ascii="Century" w:hAnsi="Century"/>
        </w:rPr>
        <w:br/>
      </w:r>
      <w:r>
        <w:rPr>
          <w:rFonts w:ascii="Century" w:hAnsi="Century" w:hint="eastAsia"/>
        </w:rPr>
        <w:t>Q5</w:t>
      </w:r>
      <w:r>
        <w:rPr>
          <w:rFonts w:ascii="Century" w:hAnsi="Century" w:hint="eastAsia"/>
        </w:rPr>
        <w:t xml:space="preserve">　①今年の</w:t>
      </w:r>
      <w:r>
        <w:rPr>
          <w:rFonts w:ascii="Century" w:hAnsi="Century" w:hint="eastAsia"/>
        </w:rPr>
        <w:t>4</w:t>
      </w:r>
      <w:r>
        <w:rPr>
          <w:rFonts w:ascii="Century" w:hAnsi="Century" w:hint="eastAsia"/>
        </w:rPr>
        <w:t>月　②来年度から、どんな教育補助制度が始まりますか。</w:t>
      </w:r>
      <w:r>
        <w:rPr>
          <w:rFonts w:ascii="Century" w:hAnsi="Century"/>
        </w:rPr>
        <w:br/>
      </w:r>
    </w:p>
    <w:p w14:paraId="2EE2DE17" w14:textId="242B537C" w:rsidR="006C73B0" w:rsidRPr="006C73B0" w:rsidRDefault="0016122C" w:rsidP="006C73B0">
      <w:pPr>
        <w:pStyle w:val="a4"/>
        <w:rPr>
          <w:rFonts w:ascii="Century" w:hAnsi="Century"/>
        </w:rPr>
      </w:pPr>
      <w:r>
        <w:rPr>
          <w:rFonts w:ascii="Century" w:hAnsi="Century" w:hint="eastAsia"/>
        </w:rPr>
        <w:t>Q6</w:t>
      </w:r>
      <w:r w:rsidR="006C73B0" w:rsidRPr="006C73B0">
        <w:rPr>
          <w:rFonts w:ascii="Century" w:hAnsi="Century"/>
        </w:rPr>
        <w:t xml:space="preserve">  </w:t>
      </w:r>
      <w:r w:rsidR="000C62DF">
        <w:rPr>
          <w:rFonts w:ascii="Century" w:hAnsi="Century" w:hint="eastAsia"/>
        </w:rPr>
        <w:t>Q5</w:t>
      </w:r>
      <w:r w:rsidR="000C62DF">
        <w:rPr>
          <w:rFonts w:ascii="Century" w:hAnsi="Century" w:hint="eastAsia"/>
        </w:rPr>
        <w:t>の</w:t>
      </w:r>
      <w:r w:rsidR="006556C1">
        <w:rPr>
          <w:rFonts w:ascii="Century" w:hAnsi="Century" w:hint="eastAsia"/>
        </w:rPr>
        <w:t>制度が実施された目的を、</w:t>
      </w:r>
      <w:r w:rsidR="00084D54">
        <w:rPr>
          <w:rFonts w:ascii="Century" w:hAnsi="Century" w:hint="eastAsia"/>
        </w:rPr>
        <w:t>3</w:t>
      </w:r>
      <w:r w:rsidR="00084D54">
        <w:rPr>
          <w:rFonts w:ascii="Century" w:hAnsi="Century" w:hint="eastAsia"/>
        </w:rPr>
        <w:t>段落から</w:t>
      </w:r>
      <w:r w:rsidR="00084D54">
        <w:rPr>
          <w:rFonts w:ascii="Century" w:hAnsi="Century" w:hint="eastAsia"/>
        </w:rPr>
        <w:t>7</w:t>
      </w:r>
      <w:r w:rsidR="00084D54">
        <w:rPr>
          <w:rFonts w:ascii="Century" w:hAnsi="Century" w:hint="eastAsia"/>
        </w:rPr>
        <w:t>語で抜き出しましょう。</w:t>
      </w:r>
    </w:p>
    <w:p w14:paraId="6E8F5EC4" w14:textId="77777777" w:rsidR="006556C1" w:rsidRDefault="006556C1" w:rsidP="006C73B0">
      <w:pPr>
        <w:pStyle w:val="a4"/>
        <w:rPr>
          <w:rFonts w:ascii="Century" w:hAnsi="Century"/>
        </w:rPr>
      </w:pPr>
    </w:p>
    <w:p w14:paraId="506EEA54" w14:textId="0489FC51" w:rsidR="006C73B0" w:rsidRPr="006C73B0" w:rsidRDefault="006556C1" w:rsidP="006C73B0">
      <w:pPr>
        <w:pStyle w:val="a4"/>
        <w:rPr>
          <w:rFonts w:ascii="Century" w:hAnsi="Century"/>
        </w:rPr>
      </w:pPr>
      <w:r>
        <w:rPr>
          <w:rFonts w:ascii="Century" w:hAnsi="Century" w:hint="eastAsia"/>
        </w:rPr>
        <w:t>Q7</w:t>
      </w:r>
      <w:r w:rsidR="006C73B0" w:rsidRPr="006C73B0">
        <w:rPr>
          <w:rFonts w:ascii="Century" w:hAnsi="Century"/>
        </w:rPr>
        <w:t xml:space="preserve">  What is one problem that this policy may cause?</w:t>
      </w:r>
    </w:p>
    <w:p w14:paraId="17FFB6B6" w14:textId="77777777" w:rsidR="000F33BA" w:rsidRDefault="000F33BA" w:rsidP="006C73B0">
      <w:pPr>
        <w:pStyle w:val="a4"/>
        <w:rPr>
          <w:rFonts w:ascii="Century" w:hAnsi="Century"/>
        </w:rPr>
      </w:pPr>
    </w:p>
    <w:p w14:paraId="4A20676A" w14:textId="5FC9F75A" w:rsidR="006C73B0" w:rsidRPr="006C73B0" w:rsidRDefault="000F33BA" w:rsidP="006C73B0">
      <w:pPr>
        <w:pStyle w:val="a4"/>
        <w:rPr>
          <w:rFonts w:ascii="Century" w:hAnsi="Century"/>
        </w:rPr>
      </w:pPr>
      <w:r>
        <w:rPr>
          <w:rFonts w:ascii="Century" w:hAnsi="Century" w:hint="eastAsia"/>
        </w:rPr>
        <w:t>Q8</w:t>
      </w:r>
      <w:r w:rsidR="006C73B0" w:rsidRPr="006C73B0">
        <w:rPr>
          <w:rFonts w:ascii="Century" w:hAnsi="Century"/>
        </w:rPr>
        <w:t xml:space="preserve">  What happened in Osaka and Tokyo after high school tuition became free?</w:t>
      </w:r>
    </w:p>
    <w:p w14:paraId="3278214A" w14:textId="2B16B6E1" w:rsidR="006C73B0" w:rsidRPr="006C73B0" w:rsidRDefault="000F33BA" w:rsidP="006C73B0">
      <w:pPr>
        <w:pStyle w:val="a4"/>
        <w:rPr>
          <w:rFonts w:ascii="Century" w:hAnsi="Century"/>
        </w:rPr>
      </w:pPr>
      <w:r>
        <w:rPr>
          <w:rFonts w:ascii="Century" w:hAnsi="Century"/>
        </w:rPr>
        <w:br/>
      </w:r>
      <w:r w:rsidR="00AC75A0">
        <w:rPr>
          <w:rFonts w:ascii="Century" w:hAnsi="Century" w:hint="eastAsia"/>
        </w:rPr>
        <w:t>Q9</w:t>
      </w:r>
      <w:r w:rsidR="006C73B0" w:rsidRPr="006C73B0">
        <w:rPr>
          <w:rFonts w:ascii="Century" w:hAnsi="Century"/>
        </w:rPr>
        <w:t xml:space="preserve">  What advantages do private high schools have over public schools?</w:t>
      </w:r>
      <w:r w:rsidR="00AC75A0">
        <w:rPr>
          <w:rFonts w:ascii="Century" w:hAnsi="Century" w:hint="eastAsia"/>
        </w:rPr>
        <w:t xml:space="preserve">　　＊</w:t>
      </w:r>
      <w:r w:rsidR="00AC75A0">
        <w:rPr>
          <w:rFonts w:ascii="Century" w:hAnsi="Century" w:hint="eastAsia"/>
        </w:rPr>
        <w:t xml:space="preserve">advantage: </w:t>
      </w:r>
      <w:r w:rsidR="00AC75A0">
        <w:rPr>
          <w:rFonts w:ascii="Century" w:hAnsi="Century" w:hint="eastAsia"/>
        </w:rPr>
        <w:t>長所</w:t>
      </w:r>
    </w:p>
    <w:p w14:paraId="466DA1F5" w14:textId="77777777" w:rsidR="00AC75A0" w:rsidRDefault="00AC75A0" w:rsidP="006C73B0">
      <w:pPr>
        <w:pStyle w:val="a4"/>
        <w:rPr>
          <w:rFonts w:ascii="Century" w:hAnsi="Century"/>
        </w:rPr>
      </w:pPr>
    </w:p>
    <w:p w14:paraId="45A1D1C6" w14:textId="4B2E31C6" w:rsidR="006C73B0" w:rsidRDefault="00AC75A0" w:rsidP="006C73B0">
      <w:pPr>
        <w:pStyle w:val="a4"/>
        <w:rPr>
          <w:rFonts w:ascii="Century" w:hAnsi="Century"/>
        </w:rPr>
      </w:pPr>
      <w:r>
        <w:rPr>
          <w:rFonts w:ascii="Century" w:hAnsi="Century" w:hint="eastAsia"/>
        </w:rPr>
        <w:t>Q10</w:t>
      </w:r>
      <w:r w:rsidR="006C73B0" w:rsidRPr="006C73B0">
        <w:rPr>
          <w:rFonts w:ascii="Century" w:hAnsi="Century"/>
        </w:rPr>
        <w:t xml:space="preserve">  How might this policy increase the gap between rich and poor students?</w:t>
      </w:r>
    </w:p>
    <w:p w14:paraId="4F7067E7" w14:textId="77777777" w:rsidR="00740B92" w:rsidRDefault="00740B92" w:rsidP="006C73B0">
      <w:pPr>
        <w:pStyle w:val="a4"/>
        <w:rPr>
          <w:rFonts w:ascii="Century" w:hAnsi="Century"/>
        </w:rPr>
      </w:pPr>
    </w:p>
    <w:p w14:paraId="3C5DD2A4" w14:textId="77777777" w:rsidR="00740B92" w:rsidRDefault="00740B92" w:rsidP="006C73B0">
      <w:pPr>
        <w:pStyle w:val="a4"/>
        <w:rPr>
          <w:rFonts w:ascii="Century" w:hAnsi="Century"/>
        </w:rPr>
      </w:pPr>
    </w:p>
    <w:p w14:paraId="7AEC969E" w14:textId="77777777" w:rsidR="00740B92" w:rsidRPr="006C73B0" w:rsidRDefault="00740B92" w:rsidP="006C73B0">
      <w:pPr>
        <w:pStyle w:val="a4"/>
        <w:rPr>
          <w:rFonts w:ascii="Century" w:hAnsi="Century"/>
        </w:rPr>
      </w:pPr>
    </w:p>
    <w:p w14:paraId="1E88752C" w14:textId="77777777" w:rsidR="00740B92" w:rsidRPr="00773C13" w:rsidRDefault="00740B92" w:rsidP="00740B92">
      <w:pPr>
        <w:pBdr>
          <w:bottom w:val="single" w:sz="4" w:space="1" w:color="auto"/>
        </w:pBdr>
        <w:rPr>
          <w:rFonts w:ascii="Century" w:hAnsi="Century"/>
        </w:rPr>
      </w:pPr>
      <w:r w:rsidRPr="00773C13">
        <w:rPr>
          <w:rFonts w:ascii="Century" w:hAnsi="Century" w:hint="eastAsia"/>
          <w:sz w:val="20"/>
          <w:szCs w:val="20"/>
          <w:bdr w:val="single" w:sz="4" w:space="0" w:color="auto"/>
        </w:rPr>
        <w:lastRenderedPageBreak/>
        <w:t>６</w:t>
      </w:r>
      <w:r>
        <w:rPr>
          <w:rFonts w:ascii="Century" w:hAnsi="Century" w:hint="eastAsia"/>
        </w:rPr>
        <w:t xml:space="preserve">　</w:t>
      </w:r>
      <w:r w:rsidRPr="00773C13">
        <w:rPr>
          <w:rFonts w:ascii="Century" w:hAnsi="Century"/>
        </w:rPr>
        <w:t>Japan spends 4.0% of its GDP on education, which is less than the OECD average of 4.9%. The government wants to reduce the cost of education to help families and stop the birth rate from going down.</w:t>
      </w:r>
    </w:p>
    <w:p w14:paraId="1DDD1E98" w14:textId="6474B741" w:rsidR="00740B92" w:rsidRPr="00974D69" w:rsidRDefault="00BD01C4" w:rsidP="00740B92">
      <w:pPr>
        <w:rPr>
          <w:rFonts w:ascii="UD デジタル 教科書体 NK" w:eastAsia="UD デジタル 教科書体 NK" w:hAnsi="Century"/>
          <w:sz w:val="20"/>
          <w:szCs w:val="20"/>
        </w:rPr>
      </w:pPr>
      <w:r>
        <w:rPr>
          <w:rFonts w:ascii="UD デジタル 教科書体 NK" w:eastAsia="UD デジタル 教科書体 NK" w:hAnsi="Century" w:hint="eastAsia"/>
          <w:sz w:val="20"/>
          <w:szCs w:val="20"/>
        </w:rPr>
        <w:t xml:space="preserve">GDP国民総生産　　　　</w:t>
      </w:r>
      <w:r w:rsidR="00A74592">
        <w:rPr>
          <w:rFonts w:ascii="UD デジタル 教科書体 NK" w:eastAsia="UD デジタル 教科書体 NK" w:hAnsi="Century" w:hint="eastAsia"/>
          <w:sz w:val="20"/>
          <w:szCs w:val="20"/>
        </w:rPr>
        <w:t xml:space="preserve">OECD経済協力開発機構　　　</w:t>
      </w:r>
      <w:r w:rsidR="00740B92" w:rsidRPr="00974D69">
        <w:rPr>
          <w:rFonts w:ascii="UD デジタル 教科書体 NK" w:eastAsia="UD デジタル 教科書体 NK" w:hAnsi="Century" w:hint="eastAsia"/>
          <w:sz w:val="20"/>
          <w:szCs w:val="20"/>
        </w:rPr>
        <w:t>birth rate出生率</w:t>
      </w:r>
      <w:r w:rsidR="00740B92">
        <w:rPr>
          <w:rFonts w:ascii="UD デジタル 教科書体 NK" w:eastAsia="UD デジタル 教科書体 NK" w:hAnsi="Century" w:hint="eastAsia"/>
          <w:sz w:val="20"/>
          <w:szCs w:val="20"/>
        </w:rPr>
        <w:t xml:space="preserve">　　　　★学んだ言葉(                      )</w:t>
      </w:r>
    </w:p>
    <w:p w14:paraId="46EB602B" w14:textId="77777777" w:rsidR="00740B92" w:rsidRDefault="00740B92" w:rsidP="00740B92">
      <w:pPr>
        <w:rPr>
          <w:rFonts w:ascii="Century" w:hAnsi="Century"/>
        </w:rPr>
      </w:pPr>
    </w:p>
    <w:p w14:paraId="6BF9741D" w14:textId="0A7DB29D" w:rsidR="006C73B0" w:rsidRPr="006C73B0" w:rsidRDefault="00AC75A0" w:rsidP="006C73B0">
      <w:pPr>
        <w:pStyle w:val="a4"/>
        <w:rPr>
          <w:rFonts w:ascii="Century" w:hAnsi="Century"/>
        </w:rPr>
      </w:pPr>
      <w:r>
        <w:rPr>
          <w:rFonts w:ascii="Century" w:hAnsi="Century" w:hint="eastAsia"/>
        </w:rPr>
        <w:t>Q11</w:t>
      </w:r>
      <w:r w:rsidR="006C73B0" w:rsidRPr="006C73B0">
        <w:rPr>
          <w:rFonts w:ascii="Century" w:hAnsi="Century"/>
        </w:rPr>
        <w:t xml:space="preserve">  How much does Japan spend on education as a percentage of its GDP?</w:t>
      </w:r>
    </w:p>
    <w:p w14:paraId="2FEEDC87" w14:textId="77777777" w:rsidR="00BD01C4" w:rsidRDefault="00BD01C4" w:rsidP="006C73B0">
      <w:pPr>
        <w:pStyle w:val="a4"/>
        <w:rPr>
          <w:rFonts w:ascii="Century" w:hAnsi="Century"/>
        </w:rPr>
      </w:pPr>
    </w:p>
    <w:p w14:paraId="73549DB2" w14:textId="68789367" w:rsidR="00777398" w:rsidRDefault="00AB4733" w:rsidP="006C73B0">
      <w:pPr>
        <w:pStyle w:val="a4"/>
        <w:rPr>
          <w:rFonts w:ascii="Century" w:hAnsi="Century"/>
        </w:rPr>
      </w:pPr>
      <w:r>
        <w:rPr>
          <w:rFonts w:ascii="Century" w:hAnsi="Century" w:hint="eastAsia"/>
        </w:rPr>
        <w:t>Q12</w:t>
      </w:r>
      <w:r w:rsidR="006C73B0" w:rsidRPr="006C73B0">
        <w:rPr>
          <w:rFonts w:ascii="Century" w:hAnsi="Century"/>
        </w:rPr>
        <w:t xml:space="preserve">  </w:t>
      </w:r>
      <w:r w:rsidR="00777398">
        <w:rPr>
          <w:rFonts w:ascii="Century" w:hAnsi="Century" w:hint="eastAsia"/>
        </w:rPr>
        <w:t>OECD</w:t>
      </w:r>
      <w:r w:rsidR="00777398">
        <w:rPr>
          <w:rFonts w:ascii="Century" w:hAnsi="Century" w:hint="eastAsia"/>
        </w:rPr>
        <w:t>加盟国は、</w:t>
      </w:r>
      <w:r w:rsidR="00E932F3">
        <w:rPr>
          <w:rFonts w:ascii="Century" w:hAnsi="Century" w:hint="eastAsia"/>
        </w:rPr>
        <w:t>GDP</w:t>
      </w:r>
      <w:r w:rsidR="00E932F3">
        <w:rPr>
          <w:rFonts w:ascii="Century" w:hAnsi="Century" w:hint="eastAsia"/>
        </w:rPr>
        <w:t>のうち、平均で何％を教育費に充てていますか。</w:t>
      </w:r>
    </w:p>
    <w:p w14:paraId="3ECC0A99" w14:textId="77777777" w:rsidR="00777398" w:rsidRPr="00E932F3" w:rsidRDefault="00777398" w:rsidP="006C73B0">
      <w:pPr>
        <w:pStyle w:val="a4"/>
        <w:rPr>
          <w:rFonts w:ascii="Century" w:hAnsi="Century"/>
        </w:rPr>
      </w:pPr>
    </w:p>
    <w:p w14:paraId="01598C96" w14:textId="798F03A7" w:rsidR="006C73B0" w:rsidRPr="006C73B0" w:rsidRDefault="00AB4733" w:rsidP="006C73B0">
      <w:pPr>
        <w:pStyle w:val="a4"/>
        <w:rPr>
          <w:rFonts w:ascii="Century" w:hAnsi="Century"/>
        </w:rPr>
      </w:pPr>
      <w:r>
        <w:rPr>
          <w:rFonts w:ascii="Century" w:hAnsi="Century" w:hint="eastAsia"/>
        </w:rPr>
        <w:t>Q13</w:t>
      </w:r>
      <w:r w:rsidR="006C73B0" w:rsidRPr="006C73B0">
        <w:rPr>
          <w:rFonts w:ascii="Century" w:hAnsi="Century"/>
        </w:rPr>
        <w:t xml:space="preserve">  What are two reasons the government wants to reduce the cost of education?</w:t>
      </w:r>
    </w:p>
    <w:p w14:paraId="22958FE4" w14:textId="77777777" w:rsidR="0073360C" w:rsidRPr="006C73B0" w:rsidRDefault="0073360C" w:rsidP="00773C13">
      <w:pPr>
        <w:rPr>
          <w:rFonts w:ascii="Century" w:hAnsi="Century"/>
        </w:rPr>
      </w:pPr>
    </w:p>
    <w:p w14:paraId="13583A56" w14:textId="7EF55B81" w:rsidR="00C80827" w:rsidRPr="00307E24" w:rsidRDefault="00C80827" w:rsidP="00C80827">
      <w:pPr>
        <w:pStyle w:val="a4"/>
        <w:rPr>
          <w:rFonts w:ascii="Century" w:hAnsi="Century"/>
        </w:rPr>
      </w:pPr>
      <w:r w:rsidRPr="00973CB2">
        <w:rPr>
          <w:rFonts w:ascii="Century" w:hAnsi="Century"/>
        </w:rPr>
        <w:t>Q1</w:t>
      </w:r>
      <w:r w:rsidR="00A4040F">
        <w:rPr>
          <w:rFonts w:ascii="Century" w:hAnsi="Century" w:hint="eastAsia"/>
        </w:rPr>
        <w:t>4</w:t>
      </w:r>
      <w:r w:rsidRPr="00973CB2">
        <w:rPr>
          <w:rFonts w:ascii="Century" w:hAnsi="Century"/>
        </w:rPr>
        <w:t xml:space="preserve">　［</w:t>
      </w:r>
      <w:r w:rsidRPr="00973CB2">
        <w:rPr>
          <w:rFonts w:ascii="Century" w:hAnsi="Century"/>
        </w:rPr>
        <w:t>E-mail Writing</w:t>
      </w:r>
      <w:r w:rsidRPr="00973CB2">
        <w:rPr>
          <w:rFonts w:ascii="Century" w:hAnsi="Century"/>
        </w:rPr>
        <w:t>］</w:t>
      </w:r>
      <w:r w:rsidRPr="00307E24">
        <w:rPr>
          <w:rFonts w:ascii="Century" w:hAnsi="Century"/>
        </w:rPr>
        <w:t>アメリカ人の友人</w:t>
      </w:r>
      <w:r w:rsidRPr="00307E24">
        <w:rPr>
          <w:rFonts w:ascii="Century" w:hAnsi="Century"/>
        </w:rPr>
        <w:t xml:space="preserve"> Sam</w:t>
      </w:r>
      <w:r>
        <w:rPr>
          <w:rFonts w:ascii="Century" w:hAnsi="Century" w:hint="eastAsia"/>
        </w:rPr>
        <w:t>からの</w:t>
      </w:r>
      <w:r>
        <w:rPr>
          <w:rFonts w:ascii="Century" w:hAnsi="Century" w:hint="eastAsia"/>
        </w:rPr>
        <w:t>E</w:t>
      </w:r>
      <w:r>
        <w:rPr>
          <w:rFonts w:ascii="Century" w:hAnsi="Century" w:hint="eastAsia"/>
        </w:rPr>
        <w:t>メールに</w:t>
      </w:r>
      <w:r w:rsidRPr="00307E24">
        <w:rPr>
          <w:rFonts w:ascii="Century" w:hAnsi="Century"/>
        </w:rPr>
        <w:t>返信</w:t>
      </w:r>
      <w:r>
        <w:rPr>
          <w:rFonts w:ascii="Century" w:hAnsi="Century" w:hint="eastAsia"/>
        </w:rPr>
        <w:t>して下さい。</w:t>
      </w:r>
    </w:p>
    <w:tbl>
      <w:tblPr>
        <w:tblStyle w:val="a5"/>
        <w:tblW w:w="0" w:type="auto"/>
        <w:tblLook w:val="04A0" w:firstRow="1" w:lastRow="0" w:firstColumn="1" w:lastColumn="0" w:noHBand="0" w:noVBand="1"/>
      </w:tblPr>
      <w:tblGrid>
        <w:gridCol w:w="10194"/>
      </w:tblGrid>
      <w:tr w:rsidR="00C80827" w:rsidRPr="00C80827" w14:paraId="51050F5C" w14:textId="77777777" w:rsidTr="00286842">
        <w:tc>
          <w:tcPr>
            <w:tcW w:w="10194" w:type="dxa"/>
          </w:tcPr>
          <w:p w14:paraId="3F7698FD" w14:textId="1FA53FB8" w:rsidR="00C80827" w:rsidRPr="00C80827" w:rsidRDefault="00C80827" w:rsidP="00C80827">
            <w:pPr>
              <w:pStyle w:val="a4"/>
              <w:rPr>
                <w:rFonts w:ascii="Century" w:hAnsi="Century"/>
              </w:rPr>
            </w:pPr>
            <w:r w:rsidRPr="00C80827">
              <w:rPr>
                <w:rFonts w:ascii="Century" w:hAnsi="Century"/>
              </w:rPr>
              <w:t xml:space="preserve">Hi!  How are you? </w:t>
            </w:r>
            <w:r w:rsidRPr="00C80827">
              <w:rPr>
                <w:rFonts w:ascii="Century" w:hAnsi="Century"/>
              </w:rPr>
              <w:br/>
              <w:t xml:space="preserve">How are you? </w:t>
            </w:r>
            <w:r w:rsidR="003066A1">
              <w:rPr>
                <w:rFonts w:ascii="Century" w:hAnsi="Century" w:hint="eastAsia"/>
              </w:rPr>
              <w:t xml:space="preserve"> </w:t>
            </w:r>
            <w:r w:rsidRPr="00C80827">
              <w:rPr>
                <w:rFonts w:ascii="Century" w:hAnsi="Century"/>
              </w:rPr>
              <w:t xml:space="preserve">I read about Japan’s new policy to make public high school free for all students. </w:t>
            </w:r>
            <w:r>
              <w:rPr>
                <w:rFonts w:ascii="Century" w:hAnsi="Century"/>
              </w:rPr>
              <w:br/>
            </w:r>
            <w:r w:rsidRPr="00C80827">
              <w:rPr>
                <w:rFonts w:ascii="Century" w:hAnsi="Century"/>
              </w:rPr>
              <w:t xml:space="preserve">That sounds really interesting! </w:t>
            </w:r>
            <w:r>
              <w:rPr>
                <w:rFonts w:ascii="Century" w:hAnsi="Century"/>
              </w:rPr>
              <w:br/>
            </w:r>
            <w:r w:rsidRPr="00C80827">
              <w:rPr>
                <w:rFonts w:ascii="Century" w:hAnsi="Century"/>
              </w:rPr>
              <w:t xml:space="preserve">In the U.S., about 90% of students go to public high schools, and about 10% go to private schools. </w:t>
            </w:r>
            <w:r>
              <w:rPr>
                <w:rFonts w:ascii="Century" w:hAnsi="Century"/>
              </w:rPr>
              <w:br/>
            </w:r>
            <w:r w:rsidRPr="00C80827">
              <w:rPr>
                <w:rFonts w:ascii="Century" w:hAnsi="Century"/>
              </w:rPr>
              <w:t xml:space="preserve">Public schools are free, but private schools </w:t>
            </w:r>
            <w:r w:rsidR="00615EE2">
              <w:rPr>
                <w:rFonts w:ascii="Century" w:hAnsi="Century" w:hint="eastAsia"/>
              </w:rPr>
              <w:t>are</w:t>
            </w:r>
            <w:r w:rsidRPr="00C80827">
              <w:rPr>
                <w:rFonts w:ascii="Century" w:hAnsi="Century"/>
              </w:rPr>
              <w:t xml:space="preserve"> very expensive</w:t>
            </w:r>
            <w:r w:rsidR="00615EE2">
              <w:rPr>
                <w:rFonts w:ascii="Century" w:hAnsi="Century" w:hint="eastAsia"/>
              </w:rPr>
              <w:t xml:space="preserve"> here</w:t>
            </w:r>
            <w:r w:rsidRPr="00C80827">
              <w:rPr>
                <w:rFonts w:ascii="Century" w:hAnsi="Century"/>
              </w:rPr>
              <w:t>.</w:t>
            </w:r>
            <w:r>
              <w:rPr>
                <w:rFonts w:ascii="Century" w:hAnsi="Century"/>
              </w:rPr>
              <w:br/>
            </w:r>
          </w:p>
          <w:p w14:paraId="2C0273EA" w14:textId="7E589162" w:rsidR="00C80827" w:rsidRPr="00C80827" w:rsidRDefault="00C80827" w:rsidP="00C80827">
            <w:pPr>
              <w:pStyle w:val="a4"/>
              <w:rPr>
                <w:rFonts w:ascii="Century" w:hAnsi="Century"/>
              </w:rPr>
            </w:pPr>
            <w:r w:rsidRPr="00C80827">
              <w:rPr>
                <w:rFonts w:ascii="Century" w:hAnsi="Century"/>
              </w:rPr>
              <w:t xml:space="preserve">By the way, do you want to go to a public high school or a private high school? </w:t>
            </w:r>
            <w:r>
              <w:rPr>
                <w:rFonts w:ascii="Century" w:hAnsi="Century" w:hint="eastAsia"/>
              </w:rPr>
              <w:t xml:space="preserve"> </w:t>
            </w:r>
            <w:r>
              <w:rPr>
                <w:rFonts w:ascii="Century" w:hAnsi="Century"/>
              </w:rPr>
              <w:br/>
            </w:r>
            <w:r>
              <w:rPr>
                <w:rFonts w:ascii="Century" w:hAnsi="Century" w:hint="eastAsia"/>
              </w:rPr>
              <w:t>Please tell me!</w:t>
            </w:r>
          </w:p>
          <w:p w14:paraId="7AB3710E" w14:textId="1F9B8322" w:rsidR="00C80827" w:rsidRPr="00C80827" w:rsidRDefault="00C80827" w:rsidP="00C80827">
            <w:pPr>
              <w:pStyle w:val="a4"/>
              <w:rPr>
                <w:rFonts w:ascii="Century" w:hAnsi="Century"/>
              </w:rPr>
            </w:pPr>
            <w:r w:rsidRPr="00C80827">
              <w:rPr>
                <w:rFonts w:ascii="Century" w:hAnsi="Century"/>
              </w:rPr>
              <w:t>Take care,  Your friend, Sam</w:t>
            </w:r>
          </w:p>
        </w:tc>
      </w:tr>
    </w:tbl>
    <w:p w14:paraId="3791EE1C" w14:textId="77777777" w:rsidR="00773C13" w:rsidRPr="00C80827" w:rsidRDefault="00773C13" w:rsidP="00773C13">
      <w:pPr>
        <w:rPr>
          <w:rFonts w:ascii="Century" w:hAnsi="Century"/>
        </w:rPr>
      </w:pPr>
    </w:p>
    <w:tbl>
      <w:tblPr>
        <w:tblStyle w:val="a5"/>
        <w:tblW w:w="0" w:type="auto"/>
        <w:tblLook w:val="04A0" w:firstRow="1" w:lastRow="0" w:firstColumn="1" w:lastColumn="0" w:noHBand="0" w:noVBand="1"/>
      </w:tblPr>
      <w:tblGrid>
        <w:gridCol w:w="10194"/>
      </w:tblGrid>
      <w:tr w:rsidR="003066A1" w:rsidRPr="00824E5D" w14:paraId="4B731CFA" w14:textId="77777777" w:rsidTr="00286842">
        <w:tc>
          <w:tcPr>
            <w:tcW w:w="10194" w:type="dxa"/>
          </w:tcPr>
          <w:p w14:paraId="41F912EF" w14:textId="77777777" w:rsidR="003066A1" w:rsidRDefault="003066A1" w:rsidP="00286842">
            <w:pPr>
              <w:rPr>
                <w:rFonts w:ascii="Century" w:hAnsi="Century"/>
              </w:rPr>
            </w:pPr>
            <w:r w:rsidRPr="00824E5D">
              <w:rPr>
                <w:rFonts w:ascii="Century" w:hAnsi="Century"/>
              </w:rPr>
              <w:t>Hi, Sam! Thank you for your e-mail.</w:t>
            </w:r>
          </w:p>
          <w:p w14:paraId="0B583365" w14:textId="77777777" w:rsidR="003066A1" w:rsidRDefault="003066A1" w:rsidP="00286842">
            <w:pPr>
              <w:rPr>
                <w:rFonts w:ascii="Century" w:hAnsi="Century"/>
              </w:rPr>
            </w:pPr>
          </w:p>
          <w:p w14:paraId="51B851A1" w14:textId="77777777" w:rsidR="003066A1" w:rsidRDefault="003066A1" w:rsidP="00286842">
            <w:pPr>
              <w:rPr>
                <w:rFonts w:ascii="Century" w:hAnsi="Century"/>
              </w:rPr>
            </w:pPr>
          </w:p>
          <w:p w14:paraId="4B81F6F8" w14:textId="77777777" w:rsidR="003066A1" w:rsidRDefault="003066A1" w:rsidP="00286842">
            <w:pPr>
              <w:rPr>
                <w:rFonts w:ascii="Century" w:hAnsi="Century"/>
              </w:rPr>
            </w:pPr>
          </w:p>
          <w:p w14:paraId="2E4501B2" w14:textId="77777777" w:rsidR="003066A1" w:rsidRDefault="003066A1" w:rsidP="00286842">
            <w:pPr>
              <w:rPr>
                <w:rFonts w:ascii="Century" w:hAnsi="Century"/>
              </w:rPr>
            </w:pPr>
          </w:p>
          <w:p w14:paraId="27206036" w14:textId="77777777" w:rsidR="003066A1" w:rsidRDefault="003066A1" w:rsidP="00286842">
            <w:pPr>
              <w:rPr>
                <w:rFonts w:ascii="Century" w:hAnsi="Century"/>
              </w:rPr>
            </w:pPr>
          </w:p>
          <w:p w14:paraId="2017BF7A" w14:textId="77777777" w:rsidR="003066A1" w:rsidRDefault="003066A1" w:rsidP="00286842">
            <w:pPr>
              <w:rPr>
                <w:rFonts w:ascii="Century" w:hAnsi="Century"/>
              </w:rPr>
            </w:pPr>
          </w:p>
          <w:p w14:paraId="4A196637" w14:textId="77777777" w:rsidR="003066A1" w:rsidRPr="00824E5D" w:rsidRDefault="003066A1" w:rsidP="00286842">
            <w:pPr>
              <w:rPr>
                <w:rFonts w:ascii="Century" w:hAnsi="Century"/>
              </w:rPr>
            </w:pPr>
            <w:r w:rsidRPr="00824E5D">
              <w:rPr>
                <w:rFonts w:ascii="Century" w:hAnsi="Century"/>
              </w:rPr>
              <w:t>Best wishes,</w:t>
            </w:r>
          </w:p>
        </w:tc>
      </w:tr>
    </w:tbl>
    <w:p w14:paraId="1A2B8A39" w14:textId="77777777" w:rsidR="003066A1" w:rsidRDefault="003066A1" w:rsidP="003066A1"/>
    <w:p w14:paraId="136279A9" w14:textId="77777777" w:rsidR="003066A1" w:rsidRDefault="003066A1" w:rsidP="003066A1">
      <w:pPr>
        <w:pStyle w:val="a4"/>
        <w:rPr>
          <w:rFonts w:ascii="Century" w:hAnsi="Century"/>
        </w:rPr>
      </w:pPr>
      <w:r>
        <w:rPr>
          <w:rFonts w:ascii="Century" w:hAnsi="Century" w:hint="eastAsia"/>
        </w:rPr>
        <w:t>Q13</w:t>
      </w:r>
      <w:r>
        <w:rPr>
          <w:rFonts w:ascii="Century" w:hAnsi="Century" w:hint="eastAsia"/>
        </w:rPr>
        <w:t xml:space="preserve">　［</w:t>
      </w:r>
      <w:r>
        <w:rPr>
          <w:rFonts w:ascii="Century" w:hAnsi="Century" w:hint="eastAsia"/>
        </w:rPr>
        <w:t>Essay Writing</w:t>
      </w:r>
      <w:r>
        <w:rPr>
          <w:rFonts w:ascii="Century" w:hAnsi="Century" w:hint="eastAsia"/>
        </w:rPr>
        <w:t>］</w:t>
      </w:r>
    </w:p>
    <w:p w14:paraId="4FF613BA" w14:textId="30D19396" w:rsidR="00773C13" w:rsidRPr="00773C13" w:rsidRDefault="00773C13" w:rsidP="00773C13">
      <w:pPr>
        <w:rPr>
          <w:rFonts w:ascii="Century" w:hAnsi="Century"/>
        </w:rPr>
      </w:pPr>
      <w:r w:rsidRPr="00773C13">
        <w:rPr>
          <w:rFonts w:ascii="Century" w:hAnsi="Century"/>
        </w:rPr>
        <w:t xml:space="preserve">Do you agree with </w:t>
      </w:r>
      <w:r w:rsidR="00541F92">
        <w:rPr>
          <w:rFonts w:ascii="Century" w:hAnsi="Century" w:hint="eastAsia"/>
        </w:rPr>
        <w:t xml:space="preserve">a plan to </w:t>
      </w:r>
      <w:r w:rsidRPr="00773C13">
        <w:rPr>
          <w:rFonts w:ascii="Century" w:hAnsi="Century"/>
        </w:rPr>
        <w:t>mak</w:t>
      </w:r>
      <w:r w:rsidR="00541F92">
        <w:rPr>
          <w:rFonts w:ascii="Century" w:hAnsi="Century" w:hint="eastAsia"/>
        </w:rPr>
        <w:t>e</w:t>
      </w:r>
      <w:r w:rsidRPr="00773C13">
        <w:rPr>
          <w:rFonts w:ascii="Century" w:hAnsi="Century"/>
        </w:rPr>
        <w:t xml:space="preserve"> high school tuition free?</w:t>
      </w:r>
    </w:p>
    <w:p w14:paraId="23F8F793" w14:textId="77777777" w:rsidR="00773C13" w:rsidRPr="00541F92" w:rsidRDefault="00773C13" w:rsidP="00773C13">
      <w:pPr>
        <w:rPr>
          <w:rFonts w:ascii="Century" w:hAnsi="Century"/>
        </w:rPr>
      </w:pPr>
    </w:p>
    <w:p w14:paraId="213E8278" w14:textId="77777777" w:rsidR="00773C13" w:rsidRDefault="00773C13" w:rsidP="00773C13">
      <w:pPr>
        <w:rPr>
          <w:rFonts w:ascii="Century" w:hAnsi="Century"/>
        </w:rPr>
      </w:pPr>
    </w:p>
    <w:p w14:paraId="2E031F52" w14:textId="77777777" w:rsidR="00773C13" w:rsidRDefault="00773C13" w:rsidP="00773C13">
      <w:pPr>
        <w:rPr>
          <w:rFonts w:ascii="Century" w:hAnsi="Century"/>
        </w:rPr>
      </w:pPr>
    </w:p>
    <w:p w14:paraId="3A5F67BC" w14:textId="77777777" w:rsidR="00773C13" w:rsidRDefault="00773C13" w:rsidP="00773C13">
      <w:pPr>
        <w:rPr>
          <w:rFonts w:ascii="Century" w:hAnsi="Century"/>
        </w:rPr>
      </w:pPr>
    </w:p>
    <w:p w14:paraId="2C0126B3" w14:textId="77777777" w:rsidR="00773C13" w:rsidRDefault="00773C13" w:rsidP="00773C13">
      <w:pPr>
        <w:rPr>
          <w:rFonts w:ascii="Century" w:hAnsi="Century"/>
        </w:rPr>
      </w:pPr>
    </w:p>
    <w:p w14:paraId="1A81FA6E" w14:textId="77777777" w:rsidR="00773C13" w:rsidRDefault="00773C13" w:rsidP="00773C13">
      <w:pPr>
        <w:rPr>
          <w:rFonts w:ascii="Century" w:hAnsi="Century"/>
        </w:rPr>
      </w:pPr>
    </w:p>
    <w:p w14:paraId="1579358D" w14:textId="77777777" w:rsidR="00773C13" w:rsidRDefault="00773C13" w:rsidP="00773C13">
      <w:pPr>
        <w:rPr>
          <w:rFonts w:ascii="Century" w:hAnsi="Century"/>
        </w:rPr>
      </w:pPr>
    </w:p>
    <w:p w14:paraId="61FE25A0" w14:textId="77777777" w:rsidR="00773C13" w:rsidRDefault="00773C13" w:rsidP="00773C13">
      <w:pPr>
        <w:rPr>
          <w:rFonts w:ascii="Century" w:hAnsi="Century"/>
        </w:rPr>
      </w:pPr>
    </w:p>
    <w:p w14:paraId="1DC03262" w14:textId="77777777" w:rsidR="00773C13" w:rsidRDefault="00773C13" w:rsidP="00773C13">
      <w:pPr>
        <w:rPr>
          <w:rFonts w:ascii="Century" w:hAnsi="Century"/>
        </w:rPr>
      </w:pPr>
    </w:p>
    <w:p w14:paraId="559A64EA" w14:textId="77777777" w:rsidR="00773C13" w:rsidRDefault="00773C13" w:rsidP="00773C13">
      <w:pPr>
        <w:rPr>
          <w:rFonts w:ascii="Century" w:hAnsi="Century"/>
        </w:rPr>
      </w:pPr>
    </w:p>
    <w:p w14:paraId="65BA6400" w14:textId="24EF94FF" w:rsidR="00773C13" w:rsidRPr="00773C13" w:rsidRDefault="00773C13" w:rsidP="00773C13">
      <w:pPr>
        <w:rPr>
          <w:rFonts w:ascii="Century" w:hAnsi="Century"/>
          <w:sz w:val="32"/>
          <w:szCs w:val="32"/>
        </w:rPr>
      </w:pPr>
      <w:r w:rsidRPr="00773C13">
        <w:rPr>
          <w:rFonts w:ascii="Century" w:hAnsi="Century" w:hint="eastAsia"/>
          <w:sz w:val="32"/>
          <w:szCs w:val="32"/>
        </w:rPr>
        <w:lastRenderedPageBreak/>
        <w:t>今日の文法：助動詞</w:t>
      </w:r>
      <w:r w:rsidRPr="00773C13">
        <w:rPr>
          <w:rFonts w:ascii="Century" w:hAnsi="Century" w:hint="eastAsia"/>
          <w:sz w:val="32"/>
          <w:szCs w:val="32"/>
        </w:rPr>
        <w:t>can</w:t>
      </w:r>
      <w:r w:rsidRPr="00773C13">
        <w:rPr>
          <w:rFonts w:ascii="Century" w:hAnsi="Century" w:hint="eastAsia"/>
          <w:sz w:val="32"/>
          <w:szCs w:val="32"/>
        </w:rPr>
        <w:t>（できる）</w:t>
      </w:r>
      <w:r w:rsidRPr="00773C13">
        <w:rPr>
          <w:rFonts w:ascii="Century" w:hAnsi="Century" w:hint="eastAsia"/>
          <w:sz w:val="32"/>
          <w:szCs w:val="32"/>
        </w:rPr>
        <w:t>, may</w:t>
      </w:r>
      <w:r w:rsidRPr="00773C13">
        <w:rPr>
          <w:rFonts w:ascii="Century" w:hAnsi="Century" w:hint="eastAsia"/>
          <w:sz w:val="32"/>
          <w:szCs w:val="32"/>
        </w:rPr>
        <w:t>（かもしれない）</w:t>
      </w:r>
    </w:p>
    <w:p w14:paraId="72DAAD7E" w14:textId="6173C681" w:rsidR="00773C13" w:rsidRDefault="00773C13" w:rsidP="00773C13">
      <w:pPr>
        <w:rPr>
          <w:rFonts w:ascii="Century" w:hAnsi="Century"/>
        </w:rPr>
      </w:pPr>
      <w:r>
        <w:rPr>
          <w:rFonts w:ascii="Century" w:hAnsi="Century" w:hint="eastAsia"/>
        </w:rPr>
        <w:t>★次の文を</w:t>
      </w:r>
      <w:r>
        <w:rPr>
          <w:rFonts w:ascii="Century" w:hAnsi="Century" w:hint="eastAsia"/>
        </w:rPr>
        <w:t>3</w:t>
      </w:r>
      <w:r>
        <w:rPr>
          <w:rFonts w:ascii="Century" w:hAnsi="Century" w:hint="eastAsia"/>
        </w:rPr>
        <w:t>回ずつ読んで、暗唱しましょう。</w:t>
      </w:r>
    </w:p>
    <w:p w14:paraId="39A81440" w14:textId="77777777" w:rsidR="00773C13" w:rsidRPr="00773C13" w:rsidRDefault="00773C13" w:rsidP="00773C13">
      <w:pPr>
        <w:rPr>
          <w:rFonts w:ascii="Century" w:hAnsi="Century"/>
        </w:rPr>
      </w:pPr>
      <w:r w:rsidRPr="00773C13">
        <w:rPr>
          <w:rFonts w:ascii="Century" w:hAnsi="Century"/>
        </w:rPr>
        <w:t>1. Students can go to public high school for free from this April.</w:t>
      </w:r>
    </w:p>
    <w:p w14:paraId="0FB5F9A6" w14:textId="1A3D50A6" w:rsidR="00773C13" w:rsidRPr="00773C13" w:rsidRDefault="00773C13" w:rsidP="00773C13">
      <w:pPr>
        <w:rPr>
          <w:rFonts w:ascii="Century" w:hAnsi="Century"/>
        </w:rPr>
      </w:pPr>
      <w:r>
        <w:rPr>
          <w:rFonts w:ascii="Century" w:hAnsi="Century" w:hint="eastAsia"/>
        </w:rPr>
        <w:t>2</w:t>
      </w:r>
      <w:r w:rsidRPr="00773C13">
        <w:rPr>
          <w:rFonts w:ascii="Century" w:hAnsi="Century"/>
        </w:rPr>
        <w:t>. Families can save money.</w:t>
      </w:r>
    </w:p>
    <w:p w14:paraId="209327FB" w14:textId="20498736" w:rsidR="00773C13" w:rsidRDefault="00773C13" w:rsidP="00F02EC5">
      <w:pPr>
        <w:pBdr>
          <w:bottom w:val="single" w:sz="4" w:space="1" w:color="auto"/>
        </w:pBdr>
        <w:rPr>
          <w:rFonts w:ascii="Century" w:hAnsi="Century"/>
        </w:rPr>
      </w:pPr>
      <w:r>
        <w:rPr>
          <w:rFonts w:ascii="Century" w:hAnsi="Century" w:hint="eastAsia"/>
        </w:rPr>
        <w:t>3.</w:t>
      </w:r>
      <w:r w:rsidRPr="00773C13">
        <w:rPr>
          <w:rFonts w:ascii="Century" w:hAnsi="Century"/>
        </w:rPr>
        <w:t xml:space="preserve"> Public high schools may become less popular.</w:t>
      </w:r>
    </w:p>
    <w:p w14:paraId="1CA1BFB6" w14:textId="79F3004D" w:rsidR="000F0BEB" w:rsidRPr="000F0BEB" w:rsidRDefault="000F0BEB" w:rsidP="000F0BEB">
      <w:pPr>
        <w:pStyle w:val="a4"/>
        <w:rPr>
          <w:rFonts w:ascii="UD デジタル 教科書体 NK" w:eastAsia="UD デジタル 教科書体 NK"/>
        </w:rPr>
      </w:pPr>
      <w:r>
        <w:rPr>
          <w:rFonts w:ascii="UD デジタル 教科書体 NK" w:eastAsia="UD デジタル 教科書体 NK" w:hint="eastAsia"/>
        </w:rPr>
        <w:t>1.</w:t>
      </w:r>
      <w:r w:rsidRPr="000F0BEB">
        <w:rPr>
          <w:rFonts w:ascii="UD デジタル 教科書体 NK" w:eastAsia="UD デジタル 教科書体 NK" w:hint="eastAsia"/>
        </w:rPr>
        <w:t xml:space="preserve"> 生徒はこの4月から公立高校に無料で通うことができる。</w:t>
      </w:r>
    </w:p>
    <w:p w14:paraId="044461EB" w14:textId="44EC8DC7" w:rsidR="000F0BEB" w:rsidRPr="000F0BEB" w:rsidRDefault="000F0BEB" w:rsidP="000F0BEB">
      <w:pPr>
        <w:pStyle w:val="a4"/>
        <w:rPr>
          <w:rFonts w:ascii="UD デジタル 教科書体 NK" w:eastAsia="UD デジタル 教科書体 NK"/>
        </w:rPr>
      </w:pPr>
      <w:r>
        <w:rPr>
          <w:rFonts w:ascii="UD デジタル 教科書体 NK" w:eastAsia="UD デジタル 教科書体 NK" w:hint="eastAsia"/>
        </w:rPr>
        <w:t>2.</w:t>
      </w:r>
      <w:r w:rsidRPr="000F0BEB">
        <w:rPr>
          <w:rFonts w:ascii="UD デジタル 教科書体 NK" w:eastAsia="UD デジタル 教科書体 NK" w:hint="eastAsia"/>
        </w:rPr>
        <w:t xml:space="preserve"> 家族はお金を節約できる。</w:t>
      </w:r>
    </w:p>
    <w:p w14:paraId="4E6D1BB5" w14:textId="760258EE" w:rsidR="000F0BEB" w:rsidRPr="000F0BEB" w:rsidRDefault="000F0BEB" w:rsidP="000F0BEB">
      <w:pPr>
        <w:pStyle w:val="a4"/>
        <w:rPr>
          <w:rFonts w:ascii="UD デジタル 教科書体 NK" w:eastAsia="UD デジタル 教科書体 NK"/>
        </w:rPr>
      </w:pPr>
      <w:r>
        <w:rPr>
          <w:rFonts w:ascii="UD デジタル 教科書体 NK" w:eastAsia="UD デジタル 教科書体 NK" w:hint="eastAsia"/>
        </w:rPr>
        <w:t xml:space="preserve">3. </w:t>
      </w:r>
      <w:r w:rsidRPr="000F0BEB">
        <w:rPr>
          <w:rFonts w:ascii="UD デジタル 教科書体 NK" w:eastAsia="UD デジタル 教科書体 NK" w:hint="eastAsia"/>
        </w:rPr>
        <w:t>公立高校は人気がなくなるかもしれない。</w:t>
      </w:r>
    </w:p>
    <w:tbl>
      <w:tblPr>
        <w:tblStyle w:val="a5"/>
        <w:tblW w:w="0" w:type="auto"/>
        <w:tblLook w:val="04A0" w:firstRow="1" w:lastRow="0" w:firstColumn="1" w:lastColumn="0" w:noHBand="0" w:noVBand="1"/>
      </w:tblPr>
      <w:tblGrid>
        <w:gridCol w:w="6823"/>
      </w:tblGrid>
      <w:tr w:rsidR="000F0BEB" w14:paraId="4370E031" w14:textId="77777777" w:rsidTr="000F0BEB">
        <w:trPr>
          <w:trHeight w:val="1129"/>
        </w:trPr>
        <w:tc>
          <w:tcPr>
            <w:tcW w:w="6823" w:type="dxa"/>
          </w:tcPr>
          <w:p w14:paraId="5A276265" w14:textId="77777777" w:rsidR="000F0BEB" w:rsidRDefault="000F0BEB" w:rsidP="000F0BEB">
            <w:pPr>
              <w:rPr>
                <w:rFonts w:ascii="Century" w:hAnsi="Century"/>
              </w:rPr>
            </w:pPr>
            <w:r>
              <w:rPr>
                <w:rFonts w:ascii="Century" w:hAnsi="Century" w:hint="eastAsia"/>
              </w:rPr>
              <w:t>◆ポイント◆</w:t>
            </w:r>
          </w:p>
          <w:p w14:paraId="33F69602" w14:textId="77777777" w:rsidR="000F0BEB" w:rsidRDefault="000F0BEB" w:rsidP="000F0BEB">
            <w:pPr>
              <w:rPr>
                <w:rFonts w:ascii="Century" w:hAnsi="Century"/>
              </w:rPr>
            </w:pPr>
            <w:r>
              <w:rPr>
                <w:rFonts w:ascii="Century" w:hAnsi="Century" w:hint="eastAsia"/>
              </w:rPr>
              <w:t xml:space="preserve">can </w:t>
            </w:r>
            <w:r>
              <w:rPr>
                <w:rFonts w:ascii="Century" w:hAnsi="Century" w:hint="eastAsia"/>
              </w:rPr>
              <w:t>＋</w:t>
            </w:r>
            <w:r>
              <w:rPr>
                <w:rFonts w:ascii="Century" w:hAnsi="Century" w:hint="eastAsia"/>
              </w:rPr>
              <w:t xml:space="preserve"> </w:t>
            </w:r>
            <w:r>
              <w:rPr>
                <w:rFonts w:ascii="Century" w:hAnsi="Century" w:hint="eastAsia"/>
              </w:rPr>
              <w:t>動詞の原形　（～することができる）</w:t>
            </w:r>
          </w:p>
          <w:p w14:paraId="4B457A47" w14:textId="3430C440" w:rsidR="000F0BEB" w:rsidRPr="000F0BEB" w:rsidRDefault="000F0BEB" w:rsidP="00773C13">
            <w:pPr>
              <w:rPr>
                <w:rFonts w:ascii="Century" w:hAnsi="Century"/>
              </w:rPr>
            </w:pPr>
            <w:r>
              <w:rPr>
                <w:rFonts w:ascii="Century" w:hAnsi="Century" w:hint="eastAsia"/>
              </w:rPr>
              <w:t xml:space="preserve">may </w:t>
            </w:r>
            <w:r>
              <w:rPr>
                <w:rFonts w:ascii="Century" w:hAnsi="Century" w:hint="eastAsia"/>
              </w:rPr>
              <w:t>＋</w:t>
            </w:r>
            <w:r>
              <w:rPr>
                <w:rFonts w:ascii="Century" w:hAnsi="Century" w:hint="eastAsia"/>
              </w:rPr>
              <w:t xml:space="preserve"> </w:t>
            </w:r>
            <w:r>
              <w:rPr>
                <w:rFonts w:ascii="Century" w:hAnsi="Century" w:hint="eastAsia"/>
              </w:rPr>
              <w:t>動詞の原形　（～かもしれない）</w:t>
            </w:r>
          </w:p>
        </w:tc>
      </w:tr>
    </w:tbl>
    <w:p w14:paraId="447AC554" w14:textId="77777777" w:rsidR="00E737DE" w:rsidRDefault="00E737DE" w:rsidP="00773C13">
      <w:pPr>
        <w:rPr>
          <w:rFonts w:ascii="Century" w:hAnsi="Century"/>
        </w:rPr>
      </w:pPr>
    </w:p>
    <w:p w14:paraId="4E19BA1B" w14:textId="5B53BCA7" w:rsidR="00773C13" w:rsidRPr="00773C13" w:rsidRDefault="00773C13" w:rsidP="00773C13">
      <w:pPr>
        <w:rPr>
          <w:rFonts w:ascii="Century" w:hAnsi="Century"/>
        </w:rPr>
      </w:pPr>
      <w:r w:rsidRPr="003B1E23">
        <w:rPr>
          <w:rFonts w:ascii="Century" w:hAnsi="Century" w:hint="eastAsia"/>
          <w:sz w:val="20"/>
          <w:szCs w:val="20"/>
          <w:bdr w:val="single" w:sz="4" w:space="0" w:color="auto"/>
        </w:rPr>
        <w:t>１</w:t>
      </w:r>
      <w:r>
        <w:rPr>
          <w:rFonts w:ascii="Century" w:hAnsi="Century" w:hint="eastAsia"/>
        </w:rPr>
        <w:t xml:space="preserve">　</w:t>
      </w:r>
      <w:r>
        <w:rPr>
          <w:rFonts w:ascii="Century" w:hAnsi="Century" w:hint="eastAsia"/>
        </w:rPr>
        <w:t xml:space="preserve">Fill in the blanks. </w:t>
      </w:r>
    </w:p>
    <w:p w14:paraId="61AA26EE" w14:textId="693C9844" w:rsidR="0021560D" w:rsidRDefault="0021560D" w:rsidP="0021560D">
      <w:pPr>
        <w:rPr>
          <w:rFonts w:ascii="Century" w:hAnsi="Century"/>
        </w:rPr>
      </w:pPr>
      <w:r>
        <w:rPr>
          <w:rFonts w:ascii="Century" w:hAnsi="Century" w:hint="eastAsia"/>
        </w:rPr>
        <w:t>１．生徒たちはこの</w:t>
      </w:r>
      <w:r>
        <w:rPr>
          <w:rFonts w:ascii="Century" w:hAnsi="Century" w:hint="eastAsia"/>
        </w:rPr>
        <w:t>4</w:t>
      </w:r>
      <w:r>
        <w:rPr>
          <w:rFonts w:ascii="Century" w:hAnsi="Century" w:hint="eastAsia"/>
        </w:rPr>
        <w:t>月から、無料で公立高校に行くことができます。</w:t>
      </w:r>
    </w:p>
    <w:p w14:paraId="6A77924E" w14:textId="068110DF" w:rsidR="0021560D" w:rsidRPr="00773C13" w:rsidRDefault="0021560D" w:rsidP="0021560D">
      <w:pPr>
        <w:ind w:firstLineChars="200" w:firstLine="420"/>
        <w:rPr>
          <w:rFonts w:ascii="Century" w:hAnsi="Century"/>
        </w:rPr>
      </w:pPr>
      <w:r w:rsidRPr="00773C13">
        <w:rPr>
          <w:rFonts w:ascii="Century" w:hAnsi="Century"/>
        </w:rPr>
        <w:t xml:space="preserve">Students </w:t>
      </w:r>
      <w:r>
        <w:rPr>
          <w:rFonts w:ascii="Century" w:hAnsi="Century" w:hint="eastAsia"/>
        </w:rPr>
        <w:t>(           )(           )</w:t>
      </w:r>
      <w:r w:rsidRPr="00773C13">
        <w:rPr>
          <w:rFonts w:ascii="Century" w:hAnsi="Century"/>
        </w:rPr>
        <w:t xml:space="preserve"> to public high school for free from this April.</w:t>
      </w:r>
    </w:p>
    <w:p w14:paraId="2725EBC5" w14:textId="77777777" w:rsidR="00D417B3" w:rsidRDefault="00D417B3" w:rsidP="0021560D">
      <w:pPr>
        <w:rPr>
          <w:rFonts w:ascii="Century" w:hAnsi="Century"/>
        </w:rPr>
      </w:pPr>
    </w:p>
    <w:p w14:paraId="546D3630" w14:textId="5D267366" w:rsidR="008B2A66" w:rsidRPr="0021560D" w:rsidRDefault="0021560D" w:rsidP="0021560D">
      <w:pPr>
        <w:rPr>
          <w:rFonts w:ascii="Century" w:hAnsi="Century"/>
        </w:rPr>
      </w:pPr>
      <w:r>
        <w:rPr>
          <w:rFonts w:ascii="Century" w:hAnsi="Century" w:hint="eastAsia"/>
        </w:rPr>
        <w:t>２．</w:t>
      </w:r>
      <w:r w:rsidR="00F31ED5" w:rsidRPr="0021560D">
        <w:rPr>
          <w:rFonts w:ascii="Century" w:hAnsi="Century" w:hint="eastAsia"/>
        </w:rPr>
        <w:t>政府の援助は、</w:t>
      </w:r>
      <w:r w:rsidR="00E82080" w:rsidRPr="0021560D">
        <w:rPr>
          <w:rFonts w:ascii="Century" w:hAnsi="Century" w:hint="eastAsia"/>
        </w:rPr>
        <w:t>少子化を遅らせるのを助けるかもしれません。</w:t>
      </w:r>
    </w:p>
    <w:p w14:paraId="6236DC98" w14:textId="7ECB32EA" w:rsidR="00F31ED5" w:rsidRPr="008B2A66" w:rsidRDefault="00F31ED5" w:rsidP="008B2A66">
      <w:pPr>
        <w:pStyle w:val="a3"/>
        <w:ind w:leftChars="0" w:left="432"/>
        <w:rPr>
          <w:rFonts w:ascii="Century" w:hAnsi="Century"/>
        </w:rPr>
      </w:pPr>
      <w:r w:rsidRPr="008B2A66">
        <w:rPr>
          <w:rFonts w:ascii="Century" w:hAnsi="Century"/>
        </w:rPr>
        <w:t xml:space="preserve">The government’s support </w:t>
      </w:r>
      <w:r w:rsidR="00E82080" w:rsidRPr="008B2A66">
        <w:rPr>
          <w:rFonts w:ascii="Century" w:hAnsi="Century" w:hint="eastAsia"/>
        </w:rPr>
        <w:t>(           )(           )</w:t>
      </w:r>
      <w:r w:rsidRPr="008B2A66">
        <w:rPr>
          <w:rFonts w:ascii="Century" w:hAnsi="Century"/>
        </w:rPr>
        <w:t xml:space="preserve"> slow down the declining birth rate.</w:t>
      </w:r>
    </w:p>
    <w:p w14:paraId="13CF7D6C" w14:textId="77777777" w:rsidR="008B2A66" w:rsidRPr="008B2A66" w:rsidRDefault="008B2A66" w:rsidP="008B2A66">
      <w:pPr>
        <w:rPr>
          <w:rFonts w:ascii="Century" w:hAnsi="Century"/>
        </w:rPr>
      </w:pPr>
    </w:p>
    <w:p w14:paraId="09385536" w14:textId="0AED4706" w:rsidR="008B2A66" w:rsidRDefault="0021560D" w:rsidP="00D417B3">
      <w:pPr>
        <w:ind w:left="420" w:hangingChars="200" w:hanging="420"/>
        <w:rPr>
          <w:rFonts w:ascii="Century" w:hAnsi="Century"/>
        </w:rPr>
      </w:pPr>
      <w:r>
        <w:rPr>
          <w:rFonts w:ascii="Century" w:hAnsi="Century" w:hint="eastAsia"/>
        </w:rPr>
        <w:t>３．</w:t>
      </w:r>
      <w:r w:rsidR="00E82080">
        <w:rPr>
          <w:rFonts w:ascii="Century" w:hAnsi="Century" w:hint="eastAsia"/>
        </w:rPr>
        <w:t>裕福な家庭は、</w:t>
      </w:r>
      <w:r w:rsidR="008B2A66">
        <w:rPr>
          <w:rFonts w:ascii="Century" w:hAnsi="Century" w:hint="eastAsia"/>
        </w:rPr>
        <w:t>浮いたお金を塾に使うことができます</w:t>
      </w:r>
      <w:r w:rsidR="00B4569D">
        <w:rPr>
          <w:rFonts w:ascii="Century" w:hAnsi="Century" w:hint="eastAsia"/>
        </w:rPr>
        <w:t>。</w:t>
      </w:r>
      <w:r w:rsidR="00E82080">
        <w:rPr>
          <w:rFonts w:ascii="Century" w:hAnsi="Century"/>
        </w:rPr>
        <w:br/>
      </w:r>
      <w:r w:rsidR="00E82080" w:rsidRPr="00773C13">
        <w:rPr>
          <w:rFonts w:ascii="Century" w:hAnsi="Century"/>
        </w:rPr>
        <w:t xml:space="preserve">Rich families </w:t>
      </w:r>
      <w:r w:rsidR="008B2A66">
        <w:rPr>
          <w:rFonts w:ascii="Century" w:hAnsi="Century" w:hint="eastAsia"/>
        </w:rPr>
        <w:t>(           )(          )</w:t>
      </w:r>
      <w:r w:rsidR="00E82080" w:rsidRPr="00773C13">
        <w:rPr>
          <w:rFonts w:ascii="Century" w:hAnsi="Century"/>
        </w:rPr>
        <w:t xml:space="preserve"> the saved money for cram school</w:t>
      </w:r>
      <w:r w:rsidR="00E82080">
        <w:rPr>
          <w:rFonts w:ascii="Century" w:hAnsi="Century" w:hint="eastAsia"/>
        </w:rPr>
        <w:t xml:space="preserve">, </w:t>
      </w:r>
    </w:p>
    <w:p w14:paraId="49D08F5C" w14:textId="77777777" w:rsidR="00B4569D" w:rsidRDefault="00B4569D" w:rsidP="00B4569D">
      <w:pPr>
        <w:rPr>
          <w:rFonts w:ascii="Century" w:hAnsi="Century"/>
        </w:rPr>
      </w:pPr>
    </w:p>
    <w:p w14:paraId="09C1BD90" w14:textId="4820457D" w:rsidR="00B4569D" w:rsidRDefault="00B4569D" w:rsidP="00B4569D">
      <w:pPr>
        <w:rPr>
          <w:rFonts w:ascii="Century" w:hAnsi="Century"/>
        </w:rPr>
      </w:pPr>
      <w:r>
        <w:rPr>
          <w:rFonts w:ascii="Century" w:hAnsi="Century" w:hint="eastAsia"/>
        </w:rPr>
        <w:t>４．しかし、全ての家族が、それができるというわけではありません。</w:t>
      </w:r>
    </w:p>
    <w:p w14:paraId="09814605" w14:textId="2C314D7A" w:rsidR="00E82080" w:rsidRPr="00773C13" w:rsidRDefault="00B4569D" w:rsidP="00B4569D">
      <w:pPr>
        <w:ind w:firstLineChars="200" w:firstLine="420"/>
        <w:rPr>
          <w:rFonts w:ascii="Century" w:hAnsi="Century"/>
        </w:rPr>
      </w:pPr>
      <w:r>
        <w:rPr>
          <w:rFonts w:ascii="Century" w:hAnsi="Century" w:hint="eastAsia"/>
        </w:rPr>
        <w:t>B</w:t>
      </w:r>
      <w:r w:rsidR="00E82080">
        <w:rPr>
          <w:rFonts w:ascii="Century" w:hAnsi="Century" w:hint="eastAsia"/>
        </w:rPr>
        <w:t xml:space="preserve">ut not all the families </w:t>
      </w:r>
      <w:r w:rsidR="008B2A66">
        <w:rPr>
          <w:rFonts w:ascii="Century" w:hAnsi="Century" w:hint="eastAsia"/>
        </w:rPr>
        <w:t>(           )(            )</w:t>
      </w:r>
      <w:r w:rsidR="00E82080">
        <w:rPr>
          <w:rFonts w:ascii="Century" w:hAnsi="Century" w:hint="eastAsia"/>
        </w:rPr>
        <w:t xml:space="preserve"> that</w:t>
      </w:r>
      <w:r w:rsidR="00E82080" w:rsidRPr="00773C13">
        <w:rPr>
          <w:rFonts w:ascii="Century" w:hAnsi="Century"/>
        </w:rPr>
        <w:t>.</w:t>
      </w:r>
    </w:p>
    <w:p w14:paraId="0039B9AF" w14:textId="77777777" w:rsidR="004F29CA" w:rsidRPr="00B4569D" w:rsidRDefault="004F29CA" w:rsidP="004F29CA">
      <w:pPr>
        <w:rPr>
          <w:rFonts w:ascii="Century" w:hAnsi="Century"/>
        </w:rPr>
      </w:pPr>
    </w:p>
    <w:p w14:paraId="745EB5CD" w14:textId="78F7673D" w:rsidR="00B4569D" w:rsidRDefault="004F29CA" w:rsidP="00B4569D">
      <w:pPr>
        <w:pStyle w:val="a3"/>
        <w:numPr>
          <w:ilvl w:val="0"/>
          <w:numId w:val="5"/>
        </w:numPr>
        <w:ind w:leftChars="0"/>
        <w:rPr>
          <w:rFonts w:ascii="Century" w:hAnsi="Century"/>
        </w:rPr>
      </w:pPr>
      <w:r w:rsidRPr="00B4569D">
        <w:rPr>
          <w:rFonts w:ascii="Century" w:hAnsi="Century" w:hint="eastAsia"/>
        </w:rPr>
        <w:t>この政策は</w:t>
      </w:r>
      <w:r w:rsidR="0021560D" w:rsidRPr="00B4569D">
        <w:rPr>
          <w:rFonts w:ascii="Century" w:hAnsi="Century" w:hint="eastAsia"/>
        </w:rPr>
        <w:t>いくつかの家族を助けることができます。</w:t>
      </w:r>
      <w:r w:rsidRPr="00B4569D">
        <w:rPr>
          <w:rFonts w:ascii="Century" w:hAnsi="Century"/>
        </w:rPr>
        <w:br/>
        <w:t xml:space="preserve">This policy </w:t>
      </w:r>
      <w:r w:rsidR="0021560D" w:rsidRPr="00B4569D">
        <w:rPr>
          <w:rFonts w:ascii="Century" w:hAnsi="Century" w:hint="eastAsia"/>
        </w:rPr>
        <w:t>(           )(           )</w:t>
      </w:r>
      <w:r w:rsidRPr="00B4569D">
        <w:rPr>
          <w:rFonts w:ascii="Century" w:hAnsi="Century"/>
        </w:rPr>
        <w:t xml:space="preserve"> some families,</w:t>
      </w:r>
    </w:p>
    <w:p w14:paraId="6026EEB3" w14:textId="77777777" w:rsidR="00B4569D" w:rsidRDefault="00B4569D" w:rsidP="00B4569D">
      <w:pPr>
        <w:rPr>
          <w:rFonts w:ascii="Century" w:hAnsi="Century"/>
        </w:rPr>
      </w:pPr>
    </w:p>
    <w:p w14:paraId="6E74A743" w14:textId="4DED7A34" w:rsidR="00B4569D" w:rsidRPr="00B4569D" w:rsidRDefault="00B4569D" w:rsidP="00B4569D">
      <w:pPr>
        <w:pStyle w:val="a3"/>
        <w:numPr>
          <w:ilvl w:val="0"/>
          <w:numId w:val="5"/>
        </w:numPr>
        <w:ind w:leftChars="0"/>
        <w:rPr>
          <w:rFonts w:ascii="Century" w:hAnsi="Century"/>
        </w:rPr>
      </w:pPr>
      <w:r w:rsidRPr="00B4569D">
        <w:rPr>
          <w:rFonts w:ascii="Century" w:hAnsi="Century" w:hint="eastAsia"/>
        </w:rPr>
        <w:t>しかし、それは新しい問題を生むかもしれません。</w:t>
      </w:r>
    </w:p>
    <w:p w14:paraId="50A02FAE" w14:textId="164EC2D3" w:rsidR="00B4569D" w:rsidRPr="00B4569D" w:rsidRDefault="00B4569D" w:rsidP="00B4569D">
      <w:pPr>
        <w:pStyle w:val="a3"/>
        <w:ind w:leftChars="0" w:left="432"/>
        <w:rPr>
          <w:rFonts w:ascii="Century" w:hAnsi="Century"/>
        </w:rPr>
      </w:pPr>
      <w:r>
        <w:rPr>
          <w:rFonts w:ascii="Century" w:hAnsi="Century" w:hint="eastAsia"/>
        </w:rPr>
        <w:t>B</w:t>
      </w:r>
      <w:r w:rsidRPr="00B4569D">
        <w:rPr>
          <w:rFonts w:ascii="Century" w:hAnsi="Century"/>
        </w:rPr>
        <w:t xml:space="preserve">ut it </w:t>
      </w:r>
      <w:r w:rsidRPr="00B4569D">
        <w:rPr>
          <w:rFonts w:ascii="Century" w:hAnsi="Century" w:hint="eastAsia"/>
        </w:rPr>
        <w:t>(          )</w:t>
      </w:r>
      <w:r w:rsidRPr="00B4569D">
        <w:rPr>
          <w:rFonts w:ascii="Century" w:hAnsi="Century"/>
        </w:rPr>
        <w:t xml:space="preserve"> </w:t>
      </w:r>
      <w:r>
        <w:rPr>
          <w:rFonts w:ascii="Century" w:hAnsi="Century" w:hint="eastAsia"/>
        </w:rPr>
        <w:t>(             )</w:t>
      </w:r>
      <w:r w:rsidRPr="00B4569D">
        <w:rPr>
          <w:rFonts w:ascii="Century" w:hAnsi="Century"/>
        </w:rPr>
        <w:t xml:space="preserve"> new problems.</w:t>
      </w:r>
    </w:p>
    <w:p w14:paraId="2C51FA35" w14:textId="77777777" w:rsidR="00B4569D" w:rsidRPr="00B4569D" w:rsidRDefault="00B4569D" w:rsidP="00B4569D">
      <w:pPr>
        <w:rPr>
          <w:rFonts w:ascii="Century" w:hAnsi="Century"/>
        </w:rPr>
      </w:pPr>
    </w:p>
    <w:p w14:paraId="64596A1E" w14:textId="1C60E592" w:rsidR="00773C13" w:rsidRDefault="00773C13" w:rsidP="00773C13">
      <w:pPr>
        <w:rPr>
          <w:rFonts w:ascii="Century" w:hAnsi="Century"/>
        </w:rPr>
      </w:pPr>
      <w:r w:rsidRPr="003B1E23">
        <w:rPr>
          <w:rFonts w:ascii="Century" w:hAnsi="Century" w:hint="eastAsia"/>
          <w:sz w:val="20"/>
          <w:szCs w:val="20"/>
          <w:bdr w:val="single" w:sz="4" w:space="0" w:color="auto"/>
        </w:rPr>
        <w:t>２</w:t>
      </w:r>
      <w:r>
        <w:rPr>
          <w:rFonts w:ascii="Century" w:hAnsi="Century" w:hint="eastAsia"/>
        </w:rPr>
        <w:t xml:space="preserve">　次の語句を並び替えて、日本語の意味を表す英文を作りましょう。</w:t>
      </w:r>
    </w:p>
    <w:p w14:paraId="4F448FDB" w14:textId="1E1F2C5D" w:rsidR="003B1E23" w:rsidRPr="00EA658C" w:rsidRDefault="003B1E23" w:rsidP="00EA658C">
      <w:pPr>
        <w:pStyle w:val="a3"/>
        <w:numPr>
          <w:ilvl w:val="0"/>
          <w:numId w:val="1"/>
        </w:numPr>
        <w:ind w:leftChars="0"/>
        <w:rPr>
          <w:rFonts w:ascii="Century" w:hAnsi="Century" w:hint="eastAsia"/>
        </w:rPr>
      </w:pPr>
      <w:r w:rsidRPr="003B1E23">
        <w:rPr>
          <w:rFonts w:ascii="Century" w:hAnsi="Century" w:hint="eastAsia"/>
        </w:rPr>
        <w:t>この</w:t>
      </w:r>
      <w:r w:rsidR="00CB560B">
        <w:rPr>
          <w:rFonts w:ascii="Century" w:hAnsi="Century" w:hint="eastAsia"/>
        </w:rPr>
        <w:t>教育</w:t>
      </w:r>
      <w:r w:rsidRPr="003B1E23">
        <w:rPr>
          <w:rFonts w:ascii="Century" w:hAnsi="Century" w:hint="eastAsia"/>
        </w:rPr>
        <w:t>政策</w:t>
      </w:r>
      <w:r w:rsidR="00360B7F">
        <w:rPr>
          <w:rFonts w:ascii="Century" w:hAnsi="Century" w:hint="eastAsia"/>
        </w:rPr>
        <w:t>が原因で</w:t>
      </w:r>
      <w:r w:rsidRPr="003B1E23">
        <w:rPr>
          <w:rFonts w:ascii="Century" w:hAnsi="Century" w:hint="eastAsia"/>
        </w:rPr>
        <w:t>、多くの家族が貯金をする</w:t>
      </w:r>
      <w:r w:rsidR="00360B7F">
        <w:rPr>
          <w:rFonts w:ascii="Century" w:hAnsi="Century" w:hint="eastAsia"/>
        </w:rPr>
        <w:t>かもしれない。</w:t>
      </w:r>
    </w:p>
    <w:p w14:paraId="6A1BFAD8" w14:textId="046A3EB6" w:rsidR="003B1E23" w:rsidRDefault="00B705D8" w:rsidP="003B1E23">
      <w:pPr>
        <w:rPr>
          <w:rFonts w:ascii="Century" w:hAnsi="Century"/>
        </w:rPr>
      </w:pPr>
      <w:r>
        <w:rPr>
          <w:rFonts w:ascii="Century" w:hAnsi="Century" w:hint="eastAsia"/>
        </w:rPr>
        <w:t xml:space="preserve">    </w:t>
      </w:r>
      <w:r>
        <w:rPr>
          <w:rFonts w:ascii="Century" w:hAnsi="Century" w:hint="eastAsia"/>
        </w:rPr>
        <w:t>［</w:t>
      </w:r>
      <w:r>
        <w:rPr>
          <w:rFonts w:ascii="Century" w:hAnsi="Century" w:hint="eastAsia"/>
        </w:rPr>
        <w:t xml:space="preserve"> because of / </w:t>
      </w:r>
      <w:r w:rsidR="00360B7F">
        <w:rPr>
          <w:rFonts w:ascii="Century" w:hAnsi="Century" w:hint="eastAsia"/>
        </w:rPr>
        <w:t>may</w:t>
      </w:r>
      <w:r>
        <w:rPr>
          <w:rFonts w:ascii="Century" w:hAnsi="Century" w:hint="eastAsia"/>
        </w:rPr>
        <w:t xml:space="preserve"> / </w:t>
      </w:r>
      <w:r w:rsidR="00EA658C">
        <w:rPr>
          <w:rFonts w:ascii="Century" w:hAnsi="Century" w:hint="eastAsia"/>
        </w:rPr>
        <w:t xml:space="preserve">this education policy / families / money / save / many / . </w:t>
      </w:r>
      <w:r>
        <w:rPr>
          <w:rFonts w:ascii="Century" w:hAnsi="Century" w:hint="eastAsia"/>
        </w:rPr>
        <w:t xml:space="preserve"> </w:t>
      </w:r>
      <w:r>
        <w:rPr>
          <w:rFonts w:ascii="Century" w:hAnsi="Century" w:hint="eastAsia"/>
        </w:rPr>
        <w:t>］</w:t>
      </w:r>
    </w:p>
    <w:p w14:paraId="48CC892B" w14:textId="77777777" w:rsidR="00D417B3" w:rsidRPr="00CB560B" w:rsidRDefault="00D417B3" w:rsidP="003B1E23">
      <w:pPr>
        <w:rPr>
          <w:rFonts w:ascii="Century" w:hAnsi="Century" w:hint="eastAsia"/>
        </w:rPr>
      </w:pPr>
    </w:p>
    <w:p w14:paraId="357401BA" w14:textId="41F82BCB" w:rsidR="003B1E23" w:rsidRDefault="003B1E23" w:rsidP="003B1E23">
      <w:pPr>
        <w:pStyle w:val="a3"/>
        <w:numPr>
          <w:ilvl w:val="0"/>
          <w:numId w:val="1"/>
        </w:numPr>
        <w:ind w:leftChars="0"/>
        <w:rPr>
          <w:rFonts w:ascii="Century" w:hAnsi="Century"/>
        </w:rPr>
      </w:pPr>
      <w:r>
        <w:rPr>
          <w:rFonts w:ascii="Century" w:hAnsi="Century" w:hint="eastAsia"/>
        </w:rPr>
        <w:t>私立学校は、公立学校よりも個性的な教育をすることができる。</w:t>
      </w:r>
    </w:p>
    <w:p w14:paraId="732E24D4" w14:textId="600F24FA" w:rsidR="003B1E23" w:rsidRDefault="00EA658C" w:rsidP="003B1E23">
      <w:pPr>
        <w:rPr>
          <w:rFonts w:ascii="Century" w:hAnsi="Century" w:hint="eastAsia"/>
        </w:rPr>
      </w:pPr>
      <w:r>
        <w:rPr>
          <w:rFonts w:ascii="Century" w:hAnsi="Century" w:hint="eastAsia"/>
        </w:rPr>
        <w:t xml:space="preserve">    </w:t>
      </w:r>
      <w:r>
        <w:rPr>
          <w:rFonts w:ascii="Century" w:hAnsi="Century" w:hint="eastAsia"/>
        </w:rPr>
        <w:t>［</w:t>
      </w:r>
      <w:r>
        <w:rPr>
          <w:rFonts w:ascii="Century" w:hAnsi="Century" w:hint="eastAsia"/>
        </w:rPr>
        <w:t xml:space="preserve"> </w:t>
      </w:r>
      <w:r w:rsidR="000F6EBE">
        <w:rPr>
          <w:rFonts w:ascii="Century" w:hAnsi="Century" w:hint="eastAsia"/>
        </w:rPr>
        <w:t xml:space="preserve">more unique / public schools / private schools / than / give / education / can / .  </w:t>
      </w:r>
      <w:r>
        <w:rPr>
          <w:rFonts w:ascii="Century" w:hAnsi="Century" w:hint="eastAsia"/>
        </w:rPr>
        <w:t>］</w:t>
      </w:r>
    </w:p>
    <w:p w14:paraId="3CE0E0DB" w14:textId="77777777" w:rsidR="00D417B3" w:rsidRDefault="00D417B3" w:rsidP="00773C13">
      <w:pPr>
        <w:rPr>
          <w:rFonts w:ascii="Century" w:hAnsi="Century"/>
          <w:sz w:val="20"/>
          <w:szCs w:val="20"/>
          <w:bdr w:val="single" w:sz="4" w:space="0" w:color="auto"/>
        </w:rPr>
      </w:pPr>
    </w:p>
    <w:p w14:paraId="13249603" w14:textId="07B81A98" w:rsidR="00773C13" w:rsidRPr="003B1E23" w:rsidRDefault="00773C13" w:rsidP="00773C13">
      <w:pPr>
        <w:rPr>
          <w:rFonts w:ascii="Century" w:hAnsi="Century"/>
          <w:sz w:val="20"/>
          <w:szCs w:val="20"/>
        </w:rPr>
      </w:pPr>
      <w:r w:rsidRPr="007D30F8">
        <w:rPr>
          <w:rFonts w:ascii="Century" w:hAnsi="Century" w:hint="eastAsia"/>
          <w:sz w:val="20"/>
          <w:szCs w:val="20"/>
          <w:bdr w:val="single" w:sz="4" w:space="0" w:color="auto"/>
        </w:rPr>
        <w:t>３</w:t>
      </w:r>
      <w:r w:rsidRPr="003B1E23">
        <w:rPr>
          <w:rFonts w:ascii="Century" w:hAnsi="Century" w:hint="eastAsia"/>
          <w:sz w:val="20"/>
          <w:szCs w:val="20"/>
        </w:rPr>
        <w:t xml:space="preserve">　</w:t>
      </w:r>
      <w:r w:rsidR="003B1E23">
        <w:rPr>
          <w:rFonts w:ascii="Century" w:hAnsi="Century" w:hint="eastAsia"/>
          <w:sz w:val="20"/>
          <w:szCs w:val="20"/>
        </w:rPr>
        <w:t>次の日本語を英語にしましょう。</w:t>
      </w:r>
    </w:p>
    <w:p w14:paraId="5EC49785" w14:textId="77777777" w:rsidR="00D417B3" w:rsidRDefault="003B1E23" w:rsidP="00D417B3">
      <w:pPr>
        <w:pStyle w:val="a3"/>
        <w:numPr>
          <w:ilvl w:val="0"/>
          <w:numId w:val="6"/>
        </w:numPr>
        <w:ind w:leftChars="0"/>
        <w:rPr>
          <w:rFonts w:ascii="Century" w:hAnsi="Century"/>
        </w:rPr>
      </w:pPr>
      <w:r w:rsidRPr="00D417B3">
        <w:rPr>
          <w:rFonts w:ascii="Century" w:hAnsi="Century" w:hint="eastAsia"/>
        </w:rPr>
        <w:t>私はバスケ部に入るかもしれない。</w:t>
      </w:r>
      <w:r w:rsidR="00D417B3" w:rsidRPr="00D417B3">
        <w:rPr>
          <w:rFonts w:ascii="Century" w:hAnsi="Century" w:hint="eastAsia"/>
        </w:rPr>
        <w:t xml:space="preserve">  </w:t>
      </w:r>
    </w:p>
    <w:p w14:paraId="6895ABFA" w14:textId="645CAFE2" w:rsidR="00D417B3" w:rsidRPr="00D417B3" w:rsidRDefault="003B1E23" w:rsidP="00D417B3">
      <w:pPr>
        <w:pStyle w:val="a3"/>
        <w:numPr>
          <w:ilvl w:val="0"/>
          <w:numId w:val="6"/>
        </w:numPr>
        <w:ind w:leftChars="0"/>
        <w:rPr>
          <w:rFonts w:ascii="Century" w:hAnsi="Century" w:hint="eastAsia"/>
        </w:rPr>
      </w:pPr>
      <w:r w:rsidRPr="00D417B3">
        <w:rPr>
          <w:rFonts w:ascii="Century" w:hAnsi="Century" w:hint="eastAsia"/>
        </w:rPr>
        <w:t>多くの生徒達が、私立学校を選ぶことができる。</w:t>
      </w:r>
    </w:p>
    <w:sectPr w:rsidR="00D417B3" w:rsidRPr="00D417B3"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AEB6A" w14:textId="77777777" w:rsidR="00022EE5" w:rsidRDefault="00022EE5" w:rsidP="00F7694C">
      <w:r>
        <w:separator/>
      </w:r>
    </w:p>
  </w:endnote>
  <w:endnote w:type="continuationSeparator" w:id="0">
    <w:p w14:paraId="3F419383" w14:textId="77777777" w:rsidR="00022EE5" w:rsidRDefault="00022EE5" w:rsidP="00F7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A45A5" w14:textId="77777777" w:rsidR="00022EE5" w:rsidRDefault="00022EE5" w:rsidP="00F7694C">
      <w:r>
        <w:separator/>
      </w:r>
    </w:p>
  </w:footnote>
  <w:footnote w:type="continuationSeparator" w:id="0">
    <w:p w14:paraId="1814794A" w14:textId="77777777" w:rsidR="00022EE5" w:rsidRDefault="00022EE5" w:rsidP="00F76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8B5CF8"/>
    <w:multiLevelType w:val="hybridMultilevel"/>
    <w:tmpl w:val="7B62E312"/>
    <w:lvl w:ilvl="0" w:tplc="BEAAEF22">
      <w:start w:val="5"/>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CF5E11"/>
    <w:multiLevelType w:val="hybridMultilevel"/>
    <w:tmpl w:val="D32CFE84"/>
    <w:lvl w:ilvl="0" w:tplc="262EFE42">
      <w:start w:val="3"/>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6011C74"/>
    <w:multiLevelType w:val="hybridMultilevel"/>
    <w:tmpl w:val="7C5E9CE2"/>
    <w:lvl w:ilvl="0" w:tplc="84C61A7C">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6CF16D8"/>
    <w:multiLevelType w:val="hybridMultilevel"/>
    <w:tmpl w:val="79B8EB6C"/>
    <w:lvl w:ilvl="0" w:tplc="9D32FAF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8E4183D"/>
    <w:multiLevelType w:val="hybridMultilevel"/>
    <w:tmpl w:val="EA02DB08"/>
    <w:lvl w:ilvl="0" w:tplc="FD34667A">
      <w:start w:val="4"/>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BC22577"/>
    <w:multiLevelType w:val="hybridMultilevel"/>
    <w:tmpl w:val="C624FC90"/>
    <w:lvl w:ilvl="0" w:tplc="2C480F7E">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95015345">
    <w:abstractNumId w:val="5"/>
  </w:num>
  <w:num w:numId="2" w16cid:durableId="16011280">
    <w:abstractNumId w:val="2"/>
  </w:num>
  <w:num w:numId="3" w16cid:durableId="729158133">
    <w:abstractNumId w:val="1"/>
  </w:num>
  <w:num w:numId="4" w16cid:durableId="1577401887">
    <w:abstractNumId w:val="4"/>
  </w:num>
  <w:num w:numId="5" w16cid:durableId="582877592">
    <w:abstractNumId w:val="0"/>
  </w:num>
  <w:num w:numId="6" w16cid:durableId="306665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13"/>
    <w:rsid w:val="00022EE5"/>
    <w:rsid w:val="00030C84"/>
    <w:rsid w:val="0006762C"/>
    <w:rsid w:val="00084D54"/>
    <w:rsid w:val="000B286A"/>
    <w:rsid w:val="000C62DF"/>
    <w:rsid w:val="000F0B46"/>
    <w:rsid w:val="000F0BEB"/>
    <w:rsid w:val="000F33BA"/>
    <w:rsid w:val="000F6EBE"/>
    <w:rsid w:val="00110B98"/>
    <w:rsid w:val="0016122C"/>
    <w:rsid w:val="0021560D"/>
    <w:rsid w:val="003066A1"/>
    <w:rsid w:val="00360B7F"/>
    <w:rsid w:val="003B1E23"/>
    <w:rsid w:val="003B3F0E"/>
    <w:rsid w:val="003F13E4"/>
    <w:rsid w:val="004A19F6"/>
    <w:rsid w:val="004F29CA"/>
    <w:rsid w:val="00541F92"/>
    <w:rsid w:val="00590EC4"/>
    <w:rsid w:val="00615EE2"/>
    <w:rsid w:val="00643660"/>
    <w:rsid w:val="006556C1"/>
    <w:rsid w:val="006A2626"/>
    <w:rsid w:val="006C73B0"/>
    <w:rsid w:val="00713951"/>
    <w:rsid w:val="00725A7E"/>
    <w:rsid w:val="0073360C"/>
    <w:rsid w:val="00740B92"/>
    <w:rsid w:val="00773C13"/>
    <w:rsid w:val="00777398"/>
    <w:rsid w:val="0078592C"/>
    <w:rsid w:val="007B33D0"/>
    <w:rsid w:val="007D2711"/>
    <w:rsid w:val="007D30F8"/>
    <w:rsid w:val="00816576"/>
    <w:rsid w:val="00827C7F"/>
    <w:rsid w:val="008B2A66"/>
    <w:rsid w:val="008E07CD"/>
    <w:rsid w:val="00974D69"/>
    <w:rsid w:val="00A02B1F"/>
    <w:rsid w:val="00A4040F"/>
    <w:rsid w:val="00A74592"/>
    <w:rsid w:val="00AA5DDA"/>
    <w:rsid w:val="00AB4733"/>
    <w:rsid w:val="00AC75A0"/>
    <w:rsid w:val="00B4569D"/>
    <w:rsid w:val="00B705D8"/>
    <w:rsid w:val="00B86A4B"/>
    <w:rsid w:val="00BD01C4"/>
    <w:rsid w:val="00BF04B2"/>
    <w:rsid w:val="00C22C1F"/>
    <w:rsid w:val="00C80827"/>
    <w:rsid w:val="00C962C5"/>
    <w:rsid w:val="00CB560B"/>
    <w:rsid w:val="00D417B3"/>
    <w:rsid w:val="00E039D0"/>
    <w:rsid w:val="00E737DE"/>
    <w:rsid w:val="00E74391"/>
    <w:rsid w:val="00E82080"/>
    <w:rsid w:val="00E932F3"/>
    <w:rsid w:val="00EA0AF0"/>
    <w:rsid w:val="00EA34CD"/>
    <w:rsid w:val="00EA658C"/>
    <w:rsid w:val="00EC6B52"/>
    <w:rsid w:val="00ED3851"/>
    <w:rsid w:val="00F02EC5"/>
    <w:rsid w:val="00F15B73"/>
    <w:rsid w:val="00F31ED5"/>
    <w:rsid w:val="00F47332"/>
    <w:rsid w:val="00F7694C"/>
    <w:rsid w:val="00FB2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204210"/>
  <w15:chartTrackingRefBased/>
  <w15:docId w15:val="{3BA86098-5124-4F8F-9DDA-CCE503E8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E23"/>
    <w:pPr>
      <w:ind w:leftChars="400" w:left="840"/>
    </w:pPr>
  </w:style>
  <w:style w:type="paragraph" w:styleId="a4">
    <w:name w:val="No Spacing"/>
    <w:uiPriority w:val="1"/>
    <w:qFormat/>
    <w:rsid w:val="000F0BEB"/>
    <w:pPr>
      <w:widowControl w:val="0"/>
      <w:jc w:val="both"/>
    </w:pPr>
  </w:style>
  <w:style w:type="table" w:styleId="a5">
    <w:name w:val="Table Grid"/>
    <w:basedOn w:val="a1"/>
    <w:uiPriority w:val="39"/>
    <w:rsid w:val="000F0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7694C"/>
    <w:pPr>
      <w:tabs>
        <w:tab w:val="center" w:pos="4252"/>
        <w:tab w:val="right" w:pos="8504"/>
      </w:tabs>
      <w:snapToGrid w:val="0"/>
    </w:pPr>
  </w:style>
  <w:style w:type="character" w:customStyle="1" w:styleId="a7">
    <w:name w:val="ヘッダー (文字)"/>
    <w:basedOn w:val="a0"/>
    <w:link w:val="a6"/>
    <w:uiPriority w:val="99"/>
    <w:rsid w:val="00F7694C"/>
  </w:style>
  <w:style w:type="paragraph" w:styleId="a8">
    <w:name w:val="footer"/>
    <w:basedOn w:val="a"/>
    <w:link w:val="a9"/>
    <w:uiPriority w:val="99"/>
    <w:unhideWhenUsed/>
    <w:rsid w:val="00F7694C"/>
    <w:pPr>
      <w:tabs>
        <w:tab w:val="center" w:pos="4252"/>
        <w:tab w:val="right" w:pos="8504"/>
      </w:tabs>
      <w:snapToGrid w:val="0"/>
    </w:pPr>
  </w:style>
  <w:style w:type="character" w:customStyle="1" w:styleId="a9">
    <w:name w:val="フッター (文字)"/>
    <w:basedOn w:val="a0"/>
    <w:link w:val="a8"/>
    <w:uiPriority w:val="99"/>
    <w:rsid w:val="00F76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5473">
      <w:bodyDiv w:val="1"/>
      <w:marLeft w:val="0"/>
      <w:marRight w:val="0"/>
      <w:marTop w:val="0"/>
      <w:marBottom w:val="0"/>
      <w:divBdr>
        <w:top w:val="none" w:sz="0" w:space="0" w:color="auto"/>
        <w:left w:val="none" w:sz="0" w:space="0" w:color="auto"/>
        <w:bottom w:val="none" w:sz="0" w:space="0" w:color="auto"/>
        <w:right w:val="none" w:sz="0" w:space="0" w:color="auto"/>
      </w:divBdr>
    </w:div>
    <w:div w:id="711228913">
      <w:bodyDiv w:val="1"/>
      <w:marLeft w:val="0"/>
      <w:marRight w:val="0"/>
      <w:marTop w:val="0"/>
      <w:marBottom w:val="0"/>
      <w:divBdr>
        <w:top w:val="none" w:sz="0" w:space="0" w:color="auto"/>
        <w:left w:val="none" w:sz="0" w:space="0" w:color="auto"/>
        <w:bottom w:val="none" w:sz="0" w:space="0" w:color="auto"/>
        <w:right w:val="none" w:sz="0" w:space="0" w:color="auto"/>
      </w:divBdr>
    </w:div>
    <w:div w:id="774862141">
      <w:bodyDiv w:val="1"/>
      <w:marLeft w:val="0"/>
      <w:marRight w:val="0"/>
      <w:marTop w:val="0"/>
      <w:marBottom w:val="0"/>
      <w:divBdr>
        <w:top w:val="none" w:sz="0" w:space="0" w:color="auto"/>
        <w:left w:val="none" w:sz="0" w:space="0" w:color="auto"/>
        <w:bottom w:val="none" w:sz="0" w:space="0" w:color="auto"/>
        <w:right w:val="none" w:sz="0" w:space="0" w:color="auto"/>
      </w:divBdr>
    </w:div>
    <w:div w:id="105114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er\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151</TotalTime>
  <Pages>3</Pages>
  <Words>668</Words>
  <Characters>3810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Taterin</dc:creator>
  <cp:keywords/>
  <dc:description/>
  <cp:lastModifiedBy>Yuki Taterin</cp:lastModifiedBy>
  <cp:revision>64</cp:revision>
  <cp:lastPrinted>2025-04-03T08:47:00Z</cp:lastPrinted>
  <dcterms:created xsi:type="dcterms:W3CDTF">2025-03-28T06:10:00Z</dcterms:created>
  <dcterms:modified xsi:type="dcterms:W3CDTF">2025-04-03T10:22:00Z</dcterms:modified>
</cp:coreProperties>
</file>